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5B5" w:rsidRPr="000B2044" w:rsidRDefault="008666F8" w:rsidP="00B5682E">
      <w:pPr>
        <w:ind w:left="-142"/>
        <w:rPr>
          <w:sz w:val="28"/>
          <w:szCs w:val="28"/>
        </w:rPr>
      </w:pPr>
      <w:r w:rsidRPr="000F60CD">
        <w:rPr>
          <w:lang w:val="en-US"/>
        </w:rPr>
        <w:tab/>
      </w:r>
      <w:r w:rsidRPr="000F60CD">
        <w:rPr>
          <w:lang w:val="en-US"/>
        </w:rPr>
        <w:tab/>
      </w:r>
      <w:r w:rsidRPr="000F60CD">
        <w:rPr>
          <w:lang w:val="en-US"/>
        </w:rPr>
        <w:tab/>
      </w:r>
      <w:r w:rsidRPr="000F60CD">
        <w:rPr>
          <w:lang w:val="en-US"/>
        </w:rPr>
        <w:tab/>
      </w:r>
      <w:r w:rsidRPr="000F60CD">
        <w:rPr>
          <w:lang w:val="en-US"/>
        </w:rPr>
        <w:tab/>
      </w:r>
      <w:r w:rsidRPr="000F60CD">
        <w:rPr>
          <w:lang w:val="en-US"/>
        </w:rPr>
        <w:tab/>
      </w:r>
      <w:r w:rsidR="000B2044">
        <w:tab/>
      </w:r>
      <w:r w:rsidR="000B2044" w:rsidRPr="000B2044">
        <w:rPr>
          <w:sz w:val="28"/>
          <w:szCs w:val="28"/>
        </w:rPr>
        <w:t xml:space="preserve">Шаг </w:t>
      </w:r>
      <w:r w:rsidRPr="000B2044">
        <w:rPr>
          <w:sz w:val="28"/>
          <w:szCs w:val="28"/>
        </w:rPr>
        <w:t>1</w:t>
      </w:r>
    </w:p>
    <w:p w:rsidR="001A334E" w:rsidRPr="008A2BD5" w:rsidRDefault="001A334E">
      <w:pPr>
        <w:rPr>
          <w:lang w:val="en-US"/>
        </w:rPr>
      </w:pPr>
    </w:p>
    <w:p w:rsidR="001A334E" w:rsidRPr="00B5682E" w:rsidRDefault="001A334E" w:rsidP="001A334E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 xml:space="preserve"> </w:t>
      </w:r>
      <w:r w:rsidR="00A659B2" w:rsidRPr="00B5682E">
        <w:rPr>
          <w:rFonts w:eastAsia="Times New Roman" w:cs="Tahoma"/>
          <w:sz w:val="24"/>
          <w:szCs w:val="24"/>
          <w:lang w:val="en-US"/>
        </w:rPr>
        <w:t>The</w:t>
      </w:r>
      <w:r w:rsidR="00A659B2" w:rsidRPr="00B5682E">
        <w:rPr>
          <w:rFonts w:eastAsia="Times New Roman" w:cs="Tahoma"/>
          <w:sz w:val="24"/>
          <w:szCs w:val="24"/>
        </w:rPr>
        <w:t xml:space="preserve"> </w:t>
      </w:r>
      <w:r w:rsidR="00A659B2" w:rsidRPr="00B5682E">
        <w:rPr>
          <w:rFonts w:eastAsia="Times New Roman" w:cs="Tahoma"/>
          <w:sz w:val="24"/>
          <w:szCs w:val="24"/>
          <w:lang w:val="en-US"/>
        </w:rPr>
        <w:t>basic</w:t>
      </w:r>
      <w:r w:rsidR="00A659B2" w:rsidRPr="00B5682E">
        <w:rPr>
          <w:rFonts w:eastAsia="Times New Roman" w:cs="Tahoma"/>
          <w:sz w:val="24"/>
          <w:szCs w:val="24"/>
        </w:rPr>
        <w:t xml:space="preserve"> </w:t>
      </w:r>
      <w:r w:rsidR="00A659B2" w:rsidRPr="00B5682E">
        <w:rPr>
          <w:rFonts w:eastAsia="Times New Roman" w:cs="Tahoma"/>
          <w:sz w:val="24"/>
          <w:szCs w:val="24"/>
          <w:lang w:val="en-US"/>
        </w:rPr>
        <w:t>wizard</w:t>
      </w:r>
      <w:r w:rsidR="00A659B2" w:rsidRPr="00B5682E">
        <w:rPr>
          <w:rFonts w:eastAsia="Times New Roman" w:cs="Tahoma"/>
          <w:sz w:val="24"/>
          <w:szCs w:val="24"/>
        </w:rPr>
        <w:t xml:space="preserve"> </w:t>
      </w:r>
      <w:proofErr w:type="gramStart"/>
      <w:r w:rsidRPr="00B5682E">
        <w:rPr>
          <w:color w:val="C00000"/>
          <w:sz w:val="24"/>
          <w:szCs w:val="24"/>
        </w:rPr>
        <w:t>-  инструмент</w:t>
      </w:r>
      <w:proofErr w:type="gramEnd"/>
      <w:r w:rsidRPr="00B5682E">
        <w:rPr>
          <w:color w:val="C00000"/>
          <w:sz w:val="24"/>
          <w:szCs w:val="24"/>
        </w:rPr>
        <w:t xml:space="preserve"> конфигурации, который будет </w:t>
      </w:r>
      <w:r w:rsidR="00A659B2" w:rsidRPr="00B5682E">
        <w:rPr>
          <w:color w:val="C00000"/>
          <w:sz w:val="24"/>
          <w:szCs w:val="24"/>
        </w:rPr>
        <w:t>являт</w:t>
      </w:r>
      <w:r w:rsidR="002810B1" w:rsidRPr="00B5682E">
        <w:rPr>
          <w:color w:val="C00000"/>
          <w:sz w:val="24"/>
          <w:szCs w:val="24"/>
        </w:rPr>
        <w:t>ь</w:t>
      </w:r>
      <w:r w:rsidR="00A659B2" w:rsidRPr="00B5682E">
        <w:rPr>
          <w:color w:val="C00000"/>
          <w:sz w:val="24"/>
          <w:szCs w:val="24"/>
        </w:rPr>
        <w:t xml:space="preserve">ся </w:t>
      </w:r>
      <w:r w:rsidR="002810B1" w:rsidRPr="00B5682E">
        <w:rPr>
          <w:color w:val="C00000"/>
          <w:sz w:val="24"/>
          <w:szCs w:val="24"/>
        </w:rPr>
        <w:t>В</w:t>
      </w:r>
      <w:r w:rsidR="00A659B2" w:rsidRPr="00B5682E">
        <w:rPr>
          <w:color w:val="C00000"/>
          <w:sz w:val="24"/>
          <w:szCs w:val="24"/>
        </w:rPr>
        <w:t>ашим гидом в начальной настройки Вашей модели</w:t>
      </w:r>
      <w:r w:rsidRPr="00B5682E">
        <w:rPr>
          <w:color w:val="C00000"/>
          <w:sz w:val="24"/>
          <w:szCs w:val="24"/>
        </w:rPr>
        <w:t xml:space="preserve">  Мы </w:t>
      </w:r>
      <w:r w:rsidR="00A659B2" w:rsidRPr="00B5682E">
        <w:rPr>
          <w:color w:val="C00000"/>
          <w:sz w:val="24"/>
          <w:szCs w:val="24"/>
        </w:rPr>
        <w:t>настоятельно рекомендуем</w:t>
      </w:r>
      <w:r w:rsidRPr="00B5682E">
        <w:rPr>
          <w:color w:val="C00000"/>
          <w:sz w:val="24"/>
          <w:szCs w:val="24"/>
        </w:rPr>
        <w:t>, чтобы все пилоты и</w:t>
      </w:r>
      <w:r w:rsidR="00A659B2" w:rsidRPr="00B5682E">
        <w:rPr>
          <w:color w:val="C00000"/>
          <w:sz w:val="24"/>
          <w:szCs w:val="24"/>
        </w:rPr>
        <w:t xml:space="preserve">спользовали </w:t>
      </w:r>
      <w:r w:rsidRPr="00B5682E">
        <w:rPr>
          <w:color w:val="C00000"/>
          <w:sz w:val="24"/>
          <w:szCs w:val="24"/>
        </w:rPr>
        <w:t xml:space="preserve"> </w:t>
      </w:r>
      <w:r w:rsidR="00A659B2" w:rsidRPr="00B5682E">
        <w:rPr>
          <w:rFonts w:eastAsia="Times New Roman" w:cs="Tahoma"/>
          <w:sz w:val="24"/>
          <w:szCs w:val="24"/>
          <w:lang w:val="en-US"/>
        </w:rPr>
        <w:t>The</w:t>
      </w:r>
      <w:r w:rsidR="00A659B2" w:rsidRPr="00B5682E">
        <w:rPr>
          <w:rFonts w:eastAsia="Times New Roman" w:cs="Tahoma"/>
          <w:sz w:val="24"/>
          <w:szCs w:val="24"/>
        </w:rPr>
        <w:t xml:space="preserve"> </w:t>
      </w:r>
      <w:r w:rsidR="00A659B2" w:rsidRPr="00B5682E">
        <w:rPr>
          <w:rFonts w:eastAsia="Times New Roman" w:cs="Tahoma"/>
          <w:sz w:val="24"/>
          <w:szCs w:val="24"/>
          <w:lang w:val="en-US"/>
        </w:rPr>
        <w:t>basic</w:t>
      </w:r>
      <w:r w:rsidR="00A659B2" w:rsidRPr="00B5682E">
        <w:rPr>
          <w:rFonts w:eastAsia="Times New Roman" w:cs="Tahoma"/>
          <w:sz w:val="24"/>
          <w:szCs w:val="24"/>
        </w:rPr>
        <w:t xml:space="preserve"> </w:t>
      </w:r>
      <w:r w:rsidR="00A659B2" w:rsidRPr="00B5682E">
        <w:rPr>
          <w:rFonts w:eastAsia="Times New Roman" w:cs="Tahoma"/>
          <w:sz w:val="24"/>
          <w:szCs w:val="24"/>
          <w:lang w:val="en-US"/>
        </w:rPr>
        <w:t>wizard</w:t>
      </w:r>
      <w:r w:rsidR="00A659B2" w:rsidRPr="00B5682E">
        <w:rPr>
          <w:rFonts w:eastAsia="Times New Roman" w:cs="Tahoma"/>
          <w:sz w:val="24"/>
          <w:szCs w:val="24"/>
        </w:rPr>
        <w:t xml:space="preserve">  </w:t>
      </w:r>
      <w:r w:rsidRPr="00B5682E">
        <w:rPr>
          <w:color w:val="C00000"/>
          <w:sz w:val="24"/>
          <w:szCs w:val="24"/>
        </w:rPr>
        <w:t xml:space="preserve">каждый раз </w:t>
      </w:r>
      <w:r w:rsidR="00A659B2" w:rsidRPr="00B5682E">
        <w:rPr>
          <w:color w:val="C00000"/>
          <w:sz w:val="24"/>
          <w:szCs w:val="24"/>
        </w:rPr>
        <w:t>на новой модели</w:t>
      </w:r>
      <w:r w:rsidRPr="00B5682E">
        <w:rPr>
          <w:color w:val="C00000"/>
          <w:sz w:val="24"/>
          <w:szCs w:val="24"/>
        </w:rPr>
        <w:t xml:space="preserve">. После этой основной </w:t>
      </w:r>
      <w:r w:rsidR="00A659B2" w:rsidRPr="00B5682E">
        <w:rPr>
          <w:color w:val="C00000"/>
          <w:sz w:val="24"/>
          <w:szCs w:val="24"/>
        </w:rPr>
        <w:t>конфигурации</w:t>
      </w:r>
      <w:r w:rsidRPr="00B5682E">
        <w:rPr>
          <w:color w:val="C00000"/>
          <w:sz w:val="24"/>
          <w:szCs w:val="24"/>
        </w:rPr>
        <w:t xml:space="preserve"> </w:t>
      </w:r>
      <w:r w:rsidR="00A659B2" w:rsidRPr="00B5682E">
        <w:rPr>
          <w:color w:val="C00000"/>
          <w:sz w:val="24"/>
          <w:szCs w:val="24"/>
        </w:rPr>
        <w:t>можно  активировать расширенное меню для  точной настройки</w:t>
      </w:r>
      <w:r w:rsidRPr="00B5682E">
        <w:rPr>
          <w:color w:val="C00000"/>
          <w:sz w:val="24"/>
          <w:szCs w:val="24"/>
        </w:rPr>
        <w:t xml:space="preserve">. </w:t>
      </w:r>
      <w:r w:rsidR="00A659B2" w:rsidRPr="00B5682E">
        <w:rPr>
          <w:color w:val="C00000"/>
          <w:sz w:val="24"/>
          <w:szCs w:val="24"/>
        </w:rPr>
        <w:t xml:space="preserve"> </w:t>
      </w:r>
      <w:r w:rsidRPr="00B5682E">
        <w:rPr>
          <w:color w:val="C00000"/>
          <w:sz w:val="24"/>
          <w:szCs w:val="24"/>
        </w:rPr>
        <w:t xml:space="preserve">Из-за сложности </w:t>
      </w:r>
      <w:r w:rsidR="00A659B2" w:rsidRPr="00B5682E">
        <w:rPr>
          <w:color w:val="C00000"/>
          <w:sz w:val="24"/>
          <w:szCs w:val="24"/>
        </w:rPr>
        <w:t>в расширенных</w:t>
      </w:r>
      <w:r w:rsidRPr="00B5682E">
        <w:rPr>
          <w:color w:val="C00000"/>
          <w:sz w:val="24"/>
          <w:szCs w:val="24"/>
        </w:rPr>
        <w:t xml:space="preserve"> </w:t>
      </w:r>
      <w:r w:rsidR="00A659B2" w:rsidRPr="00B5682E">
        <w:rPr>
          <w:color w:val="C00000"/>
          <w:sz w:val="24"/>
          <w:szCs w:val="24"/>
        </w:rPr>
        <w:t xml:space="preserve">настройках </w:t>
      </w:r>
      <w:r w:rsidRPr="00B5682E">
        <w:rPr>
          <w:color w:val="C00000"/>
          <w:sz w:val="24"/>
          <w:szCs w:val="24"/>
        </w:rPr>
        <w:t xml:space="preserve"> </w:t>
      </w:r>
      <w:r w:rsidR="00A659B2" w:rsidRPr="00B5682E">
        <w:rPr>
          <w:color w:val="C00000"/>
          <w:sz w:val="24"/>
          <w:szCs w:val="24"/>
        </w:rPr>
        <w:t>все изменения  должны</w:t>
      </w:r>
      <w:r w:rsidRPr="00B5682E">
        <w:rPr>
          <w:color w:val="C00000"/>
          <w:sz w:val="24"/>
          <w:szCs w:val="24"/>
        </w:rPr>
        <w:t xml:space="preserve"> </w:t>
      </w:r>
      <w:r w:rsidR="00A659B2" w:rsidRPr="00B5682E">
        <w:rPr>
          <w:color w:val="C00000"/>
          <w:sz w:val="24"/>
          <w:szCs w:val="24"/>
        </w:rPr>
        <w:t xml:space="preserve">вноситься </w:t>
      </w:r>
      <w:r w:rsidRPr="00B5682E">
        <w:rPr>
          <w:color w:val="C00000"/>
          <w:sz w:val="24"/>
          <w:szCs w:val="24"/>
        </w:rPr>
        <w:t xml:space="preserve"> только </w:t>
      </w:r>
      <w:r w:rsidR="00A659B2" w:rsidRPr="00B5682E">
        <w:rPr>
          <w:color w:val="C00000"/>
          <w:sz w:val="24"/>
          <w:szCs w:val="24"/>
        </w:rPr>
        <w:t>с небольшими</w:t>
      </w:r>
      <w:r w:rsidR="002810B1" w:rsidRPr="00B5682E">
        <w:rPr>
          <w:color w:val="C00000"/>
          <w:sz w:val="24"/>
          <w:szCs w:val="24"/>
        </w:rPr>
        <w:t xml:space="preserve"> корректировками. В</w:t>
      </w:r>
      <w:r w:rsidR="00CB0238" w:rsidRPr="00B5682E">
        <w:rPr>
          <w:color w:val="C00000"/>
          <w:sz w:val="24"/>
          <w:szCs w:val="24"/>
        </w:rPr>
        <w:t>ыполнение</w:t>
      </w:r>
      <w:r w:rsidR="002810B1" w:rsidRPr="00B5682E">
        <w:rPr>
          <w:color w:val="C00000"/>
          <w:sz w:val="24"/>
          <w:szCs w:val="24"/>
        </w:rPr>
        <w:t xml:space="preserve"> основных настроек </w:t>
      </w:r>
      <w:r w:rsidR="000B2044" w:rsidRPr="00B5682E">
        <w:rPr>
          <w:color w:val="C00000"/>
          <w:sz w:val="24"/>
          <w:szCs w:val="24"/>
        </w:rPr>
        <w:t>(</w:t>
      </w:r>
      <w:r w:rsidR="002810B1" w:rsidRPr="00B5682E">
        <w:rPr>
          <w:rFonts w:eastAsia="Times New Roman" w:cs="Tahoma"/>
          <w:sz w:val="24"/>
          <w:szCs w:val="24"/>
          <w:lang w:val="en-US"/>
        </w:rPr>
        <w:t>The</w:t>
      </w:r>
      <w:r w:rsidR="002810B1" w:rsidRPr="00B5682E">
        <w:rPr>
          <w:rFonts w:eastAsia="Times New Roman" w:cs="Tahoma"/>
          <w:sz w:val="24"/>
          <w:szCs w:val="24"/>
        </w:rPr>
        <w:t xml:space="preserve"> </w:t>
      </w:r>
      <w:r w:rsidR="002810B1" w:rsidRPr="00B5682E">
        <w:rPr>
          <w:rFonts w:eastAsia="Times New Roman" w:cs="Tahoma"/>
          <w:sz w:val="24"/>
          <w:szCs w:val="24"/>
          <w:lang w:val="en-US"/>
        </w:rPr>
        <w:t>basic</w:t>
      </w:r>
      <w:r w:rsidR="002810B1" w:rsidRPr="00B5682E">
        <w:rPr>
          <w:rFonts w:eastAsia="Times New Roman" w:cs="Tahoma"/>
          <w:sz w:val="24"/>
          <w:szCs w:val="24"/>
        </w:rPr>
        <w:t xml:space="preserve"> </w:t>
      </w:r>
      <w:r w:rsidR="002810B1" w:rsidRPr="00B5682E">
        <w:rPr>
          <w:rFonts w:eastAsia="Times New Roman" w:cs="Tahoma"/>
          <w:sz w:val="24"/>
          <w:szCs w:val="24"/>
          <w:lang w:val="en-US"/>
        </w:rPr>
        <w:t>wizard</w:t>
      </w:r>
      <w:r w:rsidR="000B2044" w:rsidRPr="00B5682E">
        <w:rPr>
          <w:rFonts w:eastAsia="Times New Roman" w:cs="Tahoma"/>
          <w:sz w:val="24"/>
          <w:szCs w:val="24"/>
        </w:rPr>
        <w:t>)</w:t>
      </w:r>
      <w:r w:rsidRPr="00B5682E">
        <w:rPr>
          <w:color w:val="C00000"/>
          <w:sz w:val="24"/>
          <w:szCs w:val="24"/>
        </w:rPr>
        <w:t xml:space="preserve">,  </w:t>
      </w:r>
      <w:r w:rsidR="002810B1" w:rsidRPr="00B5682E">
        <w:rPr>
          <w:color w:val="C00000"/>
          <w:sz w:val="24"/>
          <w:szCs w:val="24"/>
        </w:rPr>
        <w:t>будет достаточно</w:t>
      </w:r>
      <w:r w:rsidR="008C7499" w:rsidRPr="00B5682E">
        <w:rPr>
          <w:color w:val="C00000"/>
          <w:sz w:val="24"/>
          <w:szCs w:val="24"/>
        </w:rPr>
        <w:t xml:space="preserve"> </w:t>
      </w:r>
      <w:r w:rsidRPr="00B5682E">
        <w:rPr>
          <w:color w:val="C00000"/>
          <w:sz w:val="24"/>
          <w:szCs w:val="24"/>
        </w:rPr>
        <w:t>поч</w:t>
      </w:r>
      <w:r w:rsidR="002810B1" w:rsidRPr="00B5682E">
        <w:rPr>
          <w:color w:val="C00000"/>
          <w:sz w:val="24"/>
          <w:szCs w:val="24"/>
        </w:rPr>
        <w:t xml:space="preserve">ти </w:t>
      </w:r>
      <w:r w:rsidR="008C7499" w:rsidRPr="00B5682E">
        <w:rPr>
          <w:color w:val="C00000"/>
          <w:sz w:val="24"/>
          <w:szCs w:val="24"/>
        </w:rPr>
        <w:t xml:space="preserve">для </w:t>
      </w:r>
      <w:r w:rsidR="002810B1" w:rsidRPr="00B5682E">
        <w:rPr>
          <w:color w:val="C00000"/>
          <w:sz w:val="24"/>
          <w:szCs w:val="24"/>
        </w:rPr>
        <w:t>всех пилотов и полетных</w:t>
      </w:r>
      <w:r w:rsidRPr="00B5682E">
        <w:rPr>
          <w:color w:val="C00000"/>
          <w:sz w:val="24"/>
          <w:szCs w:val="24"/>
        </w:rPr>
        <w:t xml:space="preserve"> стилей.</w:t>
      </w:r>
    </w:p>
    <w:p w:rsidR="002810B1" w:rsidRPr="00B5682E" w:rsidRDefault="002810B1" w:rsidP="001A334E">
      <w:pPr>
        <w:rPr>
          <w:color w:val="C00000"/>
          <w:sz w:val="24"/>
          <w:szCs w:val="24"/>
        </w:rPr>
      </w:pPr>
    </w:p>
    <w:p w:rsidR="001A334E" w:rsidRPr="00B5682E" w:rsidRDefault="00E559B4" w:rsidP="001A334E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 xml:space="preserve">1. На электрическом </w:t>
      </w:r>
      <w:r w:rsidR="008C7499" w:rsidRPr="00B5682E">
        <w:rPr>
          <w:color w:val="C00000"/>
          <w:sz w:val="24"/>
          <w:szCs w:val="24"/>
        </w:rPr>
        <w:t xml:space="preserve">вертолете </w:t>
      </w:r>
      <w:r w:rsidRPr="00B5682E">
        <w:rPr>
          <w:color w:val="C00000"/>
          <w:sz w:val="24"/>
          <w:szCs w:val="24"/>
        </w:rPr>
        <w:t>отсоедините двигатель от регулятора,</w:t>
      </w:r>
      <w:r w:rsidR="001A334E" w:rsidRPr="00B5682E">
        <w:rPr>
          <w:color w:val="C00000"/>
          <w:sz w:val="24"/>
          <w:szCs w:val="24"/>
        </w:rPr>
        <w:t xml:space="preserve"> или удалите </w:t>
      </w:r>
      <w:r w:rsidR="002810B1" w:rsidRPr="00B5682E">
        <w:rPr>
          <w:color w:val="C00000"/>
          <w:sz w:val="24"/>
          <w:szCs w:val="24"/>
        </w:rPr>
        <w:t>шестерню на двигателе</w:t>
      </w:r>
      <w:r w:rsidR="001A334E" w:rsidRPr="00B5682E">
        <w:rPr>
          <w:color w:val="C00000"/>
          <w:sz w:val="24"/>
          <w:szCs w:val="24"/>
        </w:rPr>
        <w:t>.</w:t>
      </w:r>
    </w:p>
    <w:p w:rsidR="001A334E" w:rsidRPr="00B5682E" w:rsidRDefault="002810B1" w:rsidP="001A334E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>2. Соедините устройство с PC, используя комплектный</w:t>
      </w:r>
      <w:r w:rsidR="001A334E" w:rsidRPr="00B5682E">
        <w:rPr>
          <w:color w:val="C00000"/>
          <w:sz w:val="24"/>
          <w:szCs w:val="24"/>
        </w:rPr>
        <w:t xml:space="preserve"> </w:t>
      </w:r>
      <w:r w:rsidR="00E559B4" w:rsidRPr="00B5682E">
        <w:rPr>
          <w:color w:val="C00000"/>
          <w:sz w:val="24"/>
          <w:szCs w:val="24"/>
        </w:rPr>
        <w:t xml:space="preserve"> </w:t>
      </w:r>
      <w:r w:rsidR="00E559B4" w:rsidRPr="00B5682E">
        <w:rPr>
          <w:color w:val="C00000"/>
          <w:sz w:val="24"/>
          <w:szCs w:val="24"/>
          <w:lang w:val="en-US"/>
        </w:rPr>
        <w:t>micro</w:t>
      </w:r>
      <w:r w:rsidR="00E559B4" w:rsidRPr="00B5682E">
        <w:rPr>
          <w:color w:val="C00000"/>
          <w:sz w:val="24"/>
          <w:szCs w:val="24"/>
        </w:rPr>
        <w:t>-</w:t>
      </w:r>
      <w:proofErr w:type="spellStart"/>
      <w:r w:rsidR="001A334E" w:rsidRPr="00B5682E">
        <w:rPr>
          <w:color w:val="C00000"/>
          <w:sz w:val="24"/>
          <w:szCs w:val="24"/>
        </w:rPr>
        <w:t>usb</w:t>
      </w:r>
      <w:proofErr w:type="spellEnd"/>
      <w:r w:rsidRPr="00B5682E">
        <w:rPr>
          <w:color w:val="C00000"/>
          <w:sz w:val="24"/>
          <w:szCs w:val="24"/>
        </w:rPr>
        <w:t xml:space="preserve"> кабель</w:t>
      </w:r>
      <w:r w:rsidR="001A334E" w:rsidRPr="00B5682E">
        <w:rPr>
          <w:color w:val="C00000"/>
          <w:sz w:val="24"/>
          <w:szCs w:val="24"/>
        </w:rPr>
        <w:t>.</w:t>
      </w:r>
    </w:p>
    <w:p w:rsidR="001A334E" w:rsidRPr="00B5682E" w:rsidRDefault="002810B1" w:rsidP="001A334E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>3. Включите питание</w:t>
      </w:r>
      <w:r w:rsidR="001A334E" w:rsidRPr="00B5682E">
        <w:rPr>
          <w:color w:val="C00000"/>
          <w:sz w:val="24"/>
          <w:szCs w:val="24"/>
        </w:rPr>
        <w:t>.</w:t>
      </w:r>
    </w:p>
    <w:p w:rsidR="001A334E" w:rsidRPr="00B5682E" w:rsidRDefault="002810B1" w:rsidP="001A334E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 xml:space="preserve">4. Запустите </w:t>
      </w:r>
      <w:r w:rsidR="00CB0238" w:rsidRPr="00B5682E">
        <w:rPr>
          <w:color w:val="C00000"/>
          <w:sz w:val="24"/>
          <w:szCs w:val="24"/>
        </w:rPr>
        <w:t>программу</w:t>
      </w:r>
      <w:r w:rsidR="001A334E" w:rsidRPr="00B5682E">
        <w:rPr>
          <w:color w:val="C00000"/>
          <w:sz w:val="24"/>
          <w:szCs w:val="24"/>
        </w:rPr>
        <w:t>.</w:t>
      </w:r>
    </w:p>
    <w:p w:rsidR="00CB0238" w:rsidRPr="00B5682E" w:rsidRDefault="00CB0238" w:rsidP="001A334E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 xml:space="preserve">5. Выберете </w:t>
      </w:r>
      <w:r w:rsidRPr="00B5682E">
        <w:rPr>
          <w:color w:val="C00000"/>
          <w:sz w:val="24"/>
          <w:szCs w:val="24"/>
          <w:lang w:val="en-US"/>
        </w:rPr>
        <w:t>COM</w:t>
      </w:r>
      <w:r w:rsidRPr="00B5682E">
        <w:rPr>
          <w:color w:val="C00000"/>
          <w:sz w:val="24"/>
          <w:szCs w:val="24"/>
        </w:rPr>
        <w:t xml:space="preserve"> порт, на котором было обнаружено устройство.</w:t>
      </w:r>
    </w:p>
    <w:p w:rsidR="00CB0238" w:rsidRPr="00B5682E" w:rsidRDefault="00CB0238" w:rsidP="001A334E">
      <w:pPr>
        <w:rPr>
          <w:color w:val="C00000"/>
          <w:sz w:val="24"/>
          <w:szCs w:val="24"/>
        </w:rPr>
      </w:pPr>
    </w:p>
    <w:p w:rsidR="001A334E" w:rsidRPr="00B5682E" w:rsidRDefault="00CB0238" w:rsidP="001A334E">
      <w:pPr>
        <w:rPr>
          <w:color w:val="C00000"/>
          <w:sz w:val="24"/>
          <w:szCs w:val="24"/>
        </w:rPr>
      </w:pPr>
      <w:proofErr w:type="gramStart"/>
      <w:r w:rsidRPr="00B5682E">
        <w:rPr>
          <w:rFonts w:eastAsia="Times New Roman" w:cs="Tahoma"/>
          <w:sz w:val="24"/>
          <w:szCs w:val="24"/>
          <w:lang w:val="en-US"/>
        </w:rPr>
        <w:t>The</w:t>
      </w:r>
      <w:r w:rsidRPr="00B5682E">
        <w:rPr>
          <w:rFonts w:eastAsia="Times New Roman" w:cs="Tahoma"/>
          <w:sz w:val="24"/>
          <w:szCs w:val="24"/>
        </w:rPr>
        <w:t xml:space="preserve"> </w:t>
      </w:r>
      <w:r w:rsidRPr="00B5682E">
        <w:rPr>
          <w:rFonts w:eastAsia="Times New Roman" w:cs="Tahoma"/>
          <w:sz w:val="24"/>
          <w:szCs w:val="24"/>
          <w:lang w:val="en-US"/>
        </w:rPr>
        <w:t>basic</w:t>
      </w:r>
      <w:r w:rsidRPr="00B5682E">
        <w:rPr>
          <w:rFonts w:eastAsia="Times New Roman" w:cs="Tahoma"/>
          <w:sz w:val="24"/>
          <w:szCs w:val="24"/>
        </w:rPr>
        <w:t xml:space="preserve"> </w:t>
      </w:r>
      <w:r w:rsidRPr="00B5682E">
        <w:rPr>
          <w:rFonts w:eastAsia="Times New Roman" w:cs="Tahoma"/>
          <w:sz w:val="24"/>
          <w:szCs w:val="24"/>
          <w:lang w:val="en-US"/>
        </w:rPr>
        <w:t>wizard</w:t>
      </w:r>
      <w:r w:rsidR="001A334E" w:rsidRPr="00B5682E">
        <w:rPr>
          <w:color w:val="C00000"/>
          <w:sz w:val="24"/>
          <w:szCs w:val="24"/>
        </w:rPr>
        <w:t xml:space="preserve"> </w:t>
      </w:r>
      <w:r w:rsidRPr="00B5682E">
        <w:rPr>
          <w:color w:val="C00000"/>
          <w:sz w:val="24"/>
          <w:szCs w:val="24"/>
        </w:rPr>
        <w:t>стартует</w:t>
      </w:r>
      <w:r w:rsidR="001A334E" w:rsidRPr="00B5682E">
        <w:rPr>
          <w:color w:val="C00000"/>
          <w:sz w:val="24"/>
          <w:szCs w:val="24"/>
        </w:rPr>
        <w:t xml:space="preserve"> автоматически.</w:t>
      </w:r>
      <w:proofErr w:type="gramEnd"/>
      <w:r w:rsidR="001A334E" w:rsidRPr="00B5682E">
        <w:rPr>
          <w:color w:val="C00000"/>
          <w:sz w:val="24"/>
          <w:szCs w:val="24"/>
        </w:rPr>
        <w:t xml:space="preserve"> В в</w:t>
      </w:r>
      <w:r w:rsidRPr="00B5682E">
        <w:rPr>
          <w:color w:val="C00000"/>
          <w:sz w:val="24"/>
          <w:szCs w:val="24"/>
        </w:rPr>
        <w:t xml:space="preserve">ерхней части экрана </w:t>
      </w:r>
      <w:r w:rsidR="001A334E" w:rsidRPr="00B5682E">
        <w:rPr>
          <w:color w:val="C00000"/>
          <w:sz w:val="24"/>
          <w:szCs w:val="24"/>
        </w:rPr>
        <w:t xml:space="preserve"> есть </w:t>
      </w:r>
      <w:r w:rsidRPr="00B5682E">
        <w:rPr>
          <w:color w:val="C00000"/>
          <w:sz w:val="24"/>
          <w:szCs w:val="24"/>
        </w:rPr>
        <w:t>группа картинок</w:t>
      </w:r>
      <w:r w:rsidR="001A334E" w:rsidRPr="00B5682E">
        <w:rPr>
          <w:color w:val="C00000"/>
          <w:sz w:val="24"/>
          <w:szCs w:val="24"/>
        </w:rPr>
        <w:t xml:space="preserve">, указывающих на все шаги - шаг, </w:t>
      </w:r>
      <w:r w:rsidR="00E559B4" w:rsidRPr="00B5682E">
        <w:rPr>
          <w:color w:val="C00000"/>
          <w:sz w:val="24"/>
          <w:szCs w:val="24"/>
        </w:rPr>
        <w:t>на котором вы  работаете</w:t>
      </w:r>
      <w:r w:rsidR="001A334E" w:rsidRPr="00B5682E">
        <w:rPr>
          <w:color w:val="C00000"/>
          <w:sz w:val="24"/>
          <w:szCs w:val="24"/>
        </w:rPr>
        <w:t xml:space="preserve">, </w:t>
      </w:r>
      <w:r w:rsidR="00E559B4" w:rsidRPr="00B5682E">
        <w:rPr>
          <w:color w:val="C00000"/>
          <w:sz w:val="24"/>
          <w:szCs w:val="24"/>
        </w:rPr>
        <w:t>подсвечен (зеленым)</w:t>
      </w:r>
      <w:r w:rsidRPr="00B5682E">
        <w:rPr>
          <w:color w:val="C00000"/>
          <w:sz w:val="24"/>
          <w:szCs w:val="24"/>
        </w:rPr>
        <w:t>. Стрелки по сторонам изображения</w:t>
      </w:r>
      <w:r w:rsidR="001A334E" w:rsidRPr="00B5682E">
        <w:rPr>
          <w:color w:val="C00000"/>
          <w:sz w:val="24"/>
          <w:szCs w:val="24"/>
        </w:rPr>
        <w:t xml:space="preserve"> шага позволяют Вам идти назад и</w:t>
      </w:r>
      <w:r w:rsidRPr="00B5682E">
        <w:rPr>
          <w:color w:val="C00000"/>
          <w:sz w:val="24"/>
          <w:szCs w:val="24"/>
        </w:rPr>
        <w:t>ли</w:t>
      </w:r>
      <w:r w:rsidR="001A334E" w:rsidRPr="00B5682E">
        <w:rPr>
          <w:color w:val="C00000"/>
          <w:sz w:val="24"/>
          <w:szCs w:val="24"/>
        </w:rPr>
        <w:t xml:space="preserve"> вперед через </w:t>
      </w:r>
      <w:r w:rsidRPr="00B5682E">
        <w:rPr>
          <w:color w:val="C00000"/>
          <w:sz w:val="24"/>
          <w:szCs w:val="24"/>
        </w:rPr>
        <w:t>меню конфи</w:t>
      </w:r>
      <w:r w:rsidR="001A334E" w:rsidRPr="00B5682E">
        <w:rPr>
          <w:color w:val="C00000"/>
          <w:sz w:val="24"/>
          <w:szCs w:val="24"/>
        </w:rPr>
        <w:t>гурации. Мы реко</w:t>
      </w:r>
      <w:r w:rsidR="008C7499" w:rsidRPr="00B5682E">
        <w:rPr>
          <w:color w:val="C00000"/>
          <w:sz w:val="24"/>
          <w:szCs w:val="24"/>
        </w:rPr>
        <w:t>мендуем, чтобы Вы по порядку</w:t>
      </w:r>
      <w:r w:rsidR="001A334E" w:rsidRPr="00B5682E">
        <w:rPr>
          <w:color w:val="C00000"/>
          <w:sz w:val="24"/>
          <w:szCs w:val="24"/>
        </w:rPr>
        <w:t xml:space="preserve"> з</w:t>
      </w:r>
      <w:r w:rsidR="008C7499" w:rsidRPr="00B5682E">
        <w:rPr>
          <w:color w:val="C00000"/>
          <w:sz w:val="24"/>
          <w:szCs w:val="24"/>
        </w:rPr>
        <w:t>авершали все</w:t>
      </w:r>
      <w:r w:rsidR="001A334E" w:rsidRPr="00B5682E">
        <w:rPr>
          <w:color w:val="C00000"/>
          <w:sz w:val="24"/>
          <w:szCs w:val="24"/>
        </w:rPr>
        <w:t xml:space="preserve"> шаг</w:t>
      </w:r>
      <w:r w:rsidR="008C7499" w:rsidRPr="00B5682E">
        <w:rPr>
          <w:color w:val="C00000"/>
          <w:sz w:val="24"/>
          <w:szCs w:val="24"/>
        </w:rPr>
        <w:t xml:space="preserve">и (7 и 9 шаг необходимо поменять местами – источник А. Гаврилов пост №80   </w:t>
      </w:r>
      <w:hyperlink r:id="rId8" w:history="1">
        <w:r w:rsidR="008C7499" w:rsidRPr="00B5682E">
          <w:rPr>
            <w:rStyle w:val="a3"/>
            <w:sz w:val="24"/>
            <w:szCs w:val="24"/>
          </w:rPr>
          <w:t>http://forum.rcdesign.ru/f65/thread299740-2.html</w:t>
        </w:r>
      </w:hyperlink>
      <w:proofErr w:type="gramStart"/>
      <w:r w:rsidR="008C7499" w:rsidRPr="00B5682E">
        <w:rPr>
          <w:color w:val="C00000"/>
          <w:sz w:val="24"/>
          <w:szCs w:val="24"/>
        </w:rPr>
        <w:t xml:space="preserve">  )</w:t>
      </w:r>
      <w:proofErr w:type="gramEnd"/>
      <w:r w:rsidR="001A334E" w:rsidRPr="00B5682E">
        <w:rPr>
          <w:color w:val="C00000"/>
          <w:sz w:val="24"/>
          <w:szCs w:val="24"/>
        </w:rPr>
        <w:t xml:space="preserve">, </w:t>
      </w:r>
      <w:r w:rsidR="00E559B4" w:rsidRPr="00B5682E">
        <w:rPr>
          <w:color w:val="C00000"/>
          <w:sz w:val="24"/>
          <w:szCs w:val="24"/>
        </w:rPr>
        <w:t>внимате</w:t>
      </w:r>
      <w:r w:rsidR="001A334E" w:rsidRPr="00B5682E">
        <w:rPr>
          <w:color w:val="C00000"/>
          <w:sz w:val="24"/>
          <w:szCs w:val="24"/>
        </w:rPr>
        <w:t xml:space="preserve">льно читая инструкции </w:t>
      </w:r>
      <w:r w:rsidR="00E559B4" w:rsidRPr="00B5682E">
        <w:rPr>
          <w:color w:val="C00000"/>
          <w:sz w:val="24"/>
          <w:szCs w:val="24"/>
        </w:rPr>
        <w:t>в левой стороне</w:t>
      </w:r>
      <w:r w:rsidR="001A334E" w:rsidRPr="00B5682E">
        <w:rPr>
          <w:color w:val="C00000"/>
          <w:sz w:val="24"/>
          <w:szCs w:val="24"/>
        </w:rPr>
        <w:t xml:space="preserve"> каждой страницы.</w:t>
      </w:r>
    </w:p>
    <w:p w:rsidR="001A334E" w:rsidRPr="00B5682E" w:rsidRDefault="008C7499" w:rsidP="001A334E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>И</w:t>
      </w:r>
      <w:r w:rsidR="001A334E" w:rsidRPr="00B5682E">
        <w:rPr>
          <w:color w:val="C00000"/>
          <w:sz w:val="24"/>
          <w:szCs w:val="24"/>
        </w:rPr>
        <w:t>нструкции объясняют каждый шаг процесса конфигурации.</w:t>
      </w:r>
    </w:p>
    <w:p w:rsidR="001A334E" w:rsidRPr="00B5682E" w:rsidRDefault="001A334E" w:rsidP="001A334E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>Как только текущ</w:t>
      </w:r>
      <w:r w:rsidR="00E559B4" w:rsidRPr="00B5682E">
        <w:rPr>
          <w:color w:val="C00000"/>
          <w:sz w:val="24"/>
          <w:szCs w:val="24"/>
        </w:rPr>
        <w:t>ий шаг закончен, Вы двигаетесь к следующему</w:t>
      </w:r>
      <w:r w:rsidRPr="00B5682E">
        <w:rPr>
          <w:color w:val="C00000"/>
          <w:sz w:val="24"/>
          <w:szCs w:val="24"/>
        </w:rPr>
        <w:t xml:space="preserve"> шаг</w:t>
      </w:r>
      <w:r w:rsidR="00E559B4" w:rsidRPr="00B5682E">
        <w:rPr>
          <w:color w:val="C00000"/>
          <w:sz w:val="24"/>
          <w:szCs w:val="24"/>
        </w:rPr>
        <w:t>у</w:t>
      </w:r>
      <w:r w:rsidRPr="00B5682E">
        <w:rPr>
          <w:color w:val="C00000"/>
          <w:sz w:val="24"/>
          <w:szCs w:val="24"/>
        </w:rPr>
        <w:t xml:space="preserve">, нажимая на следующий символ </w:t>
      </w:r>
      <w:r w:rsidR="00E559B4" w:rsidRPr="00B5682E">
        <w:rPr>
          <w:color w:val="C00000"/>
          <w:sz w:val="24"/>
          <w:szCs w:val="24"/>
        </w:rPr>
        <w:t>в верхнем</w:t>
      </w:r>
      <w:r w:rsidRPr="00B5682E">
        <w:rPr>
          <w:color w:val="C00000"/>
          <w:sz w:val="24"/>
          <w:szCs w:val="24"/>
        </w:rPr>
        <w:t xml:space="preserve"> ряд</w:t>
      </w:r>
      <w:r w:rsidR="00E559B4" w:rsidRPr="00B5682E">
        <w:rPr>
          <w:color w:val="C00000"/>
          <w:sz w:val="24"/>
          <w:szCs w:val="24"/>
        </w:rPr>
        <w:t>у или нажимая на правую</w:t>
      </w:r>
      <w:r w:rsidRPr="00B5682E">
        <w:rPr>
          <w:color w:val="C00000"/>
          <w:sz w:val="24"/>
          <w:szCs w:val="24"/>
        </w:rPr>
        <w:t xml:space="preserve"> стрел</w:t>
      </w:r>
      <w:r w:rsidR="00E559B4" w:rsidRPr="00B5682E">
        <w:rPr>
          <w:color w:val="C00000"/>
          <w:sz w:val="24"/>
          <w:szCs w:val="24"/>
        </w:rPr>
        <w:t>к</w:t>
      </w:r>
      <w:r w:rsidRPr="00B5682E">
        <w:rPr>
          <w:color w:val="C00000"/>
          <w:sz w:val="24"/>
          <w:szCs w:val="24"/>
        </w:rPr>
        <w:t>у.</w:t>
      </w:r>
    </w:p>
    <w:p w:rsidR="001A334E" w:rsidRPr="00B5682E" w:rsidRDefault="001A334E">
      <w:pPr>
        <w:rPr>
          <w:sz w:val="24"/>
          <w:szCs w:val="24"/>
        </w:rPr>
      </w:pPr>
    </w:p>
    <w:p w:rsidR="001A334E" w:rsidRPr="00B5682E" w:rsidRDefault="000B2044" w:rsidP="000B2044">
      <w:pPr>
        <w:spacing w:line="285" w:lineRule="exact"/>
        <w:ind w:left="20" w:right="20"/>
        <w:jc w:val="center"/>
        <w:rPr>
          <w:rFonts w:eastAsia="Times New Roman" w:cs="Tahoma"/>
          <w:spacing w:val="-10"/>
          <w:sz w:val="24"/>
          <w:szCs w:val="24"/>
        </w:rPr>
      </w:pPr>
      <w:r w:rsidRPr="00B5682E">
        <w:rPr>
          <w:rFonts w:eastAsia="Times New Roman" w:cs="Tahoma"/>
          <w:spacing w:val="-10"/>
          <w:sz w:val="24"/>
          <w:szCs w:val="24"/>
        </w:rPr>
        <w:t xml:space="preserve">Шаг </w:t>
      </w:r>
      <w:r w:rsidR="008666F8" w:rsidRPr="00B5682E">
        <w:rPr>
          <w:rFonts w:eastAsia="Times New Roman" w:cs="Tahoma"/>
          <w:spacing w:val="-10"/>
          <w:sz w:val="24"/>
          <w:szCs w:val="24"/>
        </w:rPr>
        <w:t>2</w:t>
      </w:r>
    </w:p>
    <w:p w:rsidR="000B2044" w:rsidRPr="00B5682E" w:rsidRDefault="000B2044" w:rsidP="000B2044">
      <w:pPr>
        <w:spacing w:line="285" w:lineRule="exact"/>
        <w:ind w:left="20" w:right="20"/>
        <w:jc w:val="center"/>
        <w:rPr>
          <w:rFonts w:eastAsia="Times New Roman" w:cs="Tahoma"/>
          <w:spacing w:val="-10"/>
          <w:sz w:val="24"/>
          <w:szCs w:val="24"/>
        </w:rPr>
      </w:pPr>
    </w:p>
    <w:p w:rsidR="00C857BB" w:rsidRPr="00406786" w:rsidRDefault="001A334E" w:rsidP="00B5682E">
      <w:pPr>
        <w:spacing w:line="285" w:lineRule="exact"/>
        <w:ind w:right="20"/>
        <w:rPr>
          <w:rFonts w:eastAsia="Times New Roman" w:cs="Tahoma"/>
          <w:color w:val="C00000"/>
          <w:spacing w:val="-10"/>
          <w:sz w:val="24"/>
          <w:szCs w:val="24"/>
        </w:rPr>
      </w:pPr>
      <w:r w:rsidRPr="00B5682E">
        <w:rPr>
          <w:rFonts w:eastAsia="Times New Roman" w:cs="Tahoma"/>
          <w:color w:val="C00000"/>
          <w:spacing w:val="-10"/>
          <w:sz w:val="24"/>
          <w:szCs w:val="24"/>
        </w:rPr>
        <w:t>Выберите тип приемника, который Вы используете.</w:t>
      </w:r>
    </w:p>
    <w:p w:rsidR="00C857BB" w:rsidRPr="00406786" w:rsidRDefault="00070E55" w:rsidP="00B5682E">
      <w:pPr>
        <w:spacing w:line="285" w:lineRule="exact"/>
        <w:ind w:right="20"/>
        <w:rPr>
          <w:rFonts w:eastAsia="Times New Roman" w:cs="Tahoma"/>
          <w:color w:val="C00000"/>
          <w:spacing w:val="-10"/>
          <w:sz w:val="24"/>
          <w:szCs w:val="24"/>
        </w:rPr>
      </w:pPr>
      <w:r w:rsidRPr="00B5682E">
        <w:rPr>
          <w:rFonts w:eastAsia="Times New Roman" w:cs="Tahoma"/>
          <w:color w:val="C00000"/>
          <w:spacing w:val="-10"/>
          <w:sz w:val="24"/>
          <w:szCs w:val="24"/>
        </w:rPr>
        <w:t>1.</w:t>
      </w:r>
      <w:r w:rsidR="008A4F79" w:rsidRPr="00B5682E">
        <w:rPr>
          <w:rFonts w:eastAsia="Times New Roman" w:cs="Tahoma"/>
          <w:spacing w:val="-10"/>
          <w:sz w:val="24"/>
          <w:szCs w:val="24"/>
        </w:rPr>
        <w:t xml:space="preserve"> </w:t>
      </w:r>
      <w:r w:rsidR="008A4F79" w:rsidRPr="00B5682E">
        <w:rPr>
          <w:rFonts w:eastAsia="Times New Roman" w:cs="Tahoma"/>
          <w:spacing w:val="-10"/>
          <w:sz w:val="24"/>
          <w:szCs w:val="24"/>
          <w:lang w:val="en-US"/>
        </w:rPr>
        <w:t>Standard</w:t>
      </w:r>
      <w:r w:rsidR="008A4F79" w:rsidRPr="00B5682E">
        <w:rPr>
          <w:rFonts w:eastAsia="Times New Roman" w:cs="Tahoma"/>
          <w:spacing w:val="-10"/>
          <w:sz w:val="24"/>
          <w:szCs w:val="24"/>
        </w:rPr>
        <w:t xml:space="preserve"> </w:t>
      </w:r>
      <w:r w:rsidR="008A4F79" w:rsidRPr="00B5682E">
        <w:rPr>
          <w:rFonts w:eastAsia="Times New Roman" w:cs="Tahoma"/>
          <w:spacing w:val="-10"/>
          <w:sz w:val="24"/>
          <w:szCs w:val="24"/>
          <w:lang w:val="en-US"/>
        </w:rPr>
        <w:t>receiver</w:t>
      </w:r>
      <w:r w:rsidR="008A4F79" w:rsidRPr="00B5682E">
        <w:rPr>
          <w:rFonts w:eastAsia="Times New Roman" w:cs="Tahoma"/>
          <w:spacing w:val="-10"/>
          <w:sz w:val="24"/>
          <w:szCs w:val="24"/>
        </w:rPr>
        <w:t xml:space="preserve">: </w:t>
      </w:r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 </w:t>
      </w:r>
      <w:r w:rsidR="008C7499" w:rsidRPr="00B5682E">
        <w:rPr>
          <w:rFonts w:eastAsia="Times New Roman" w:cs="Tahoma"/>
          <w:color w:val="C00000"/>
          <w:spacing w:val="-10"/>
          <w:sz w:val="24"/>
          <w:szCs w:val="24"/>
        </w:rPr>
        <w:t>Сделайте</w:t>
      </w:r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 этот выбор, если Вы используете стандартный (внешний) приемник к</w:t>
      </w:r>
      <w:r w:rsidR="008C7499" w:rsidRPr="00B5682E">
        <w:rPr>
          <w:rFonts w:eastAsia="Times New Roman" w:cs="Tahoma"/>
          <w:color w:val="C00000"/>
          <w:spacing w:val="-10"/>
          <w:sz w:val="24"/>
          <w:szCs w:val="24"/>
        </w:rPr>
        <w:t>акого-либо бренда. Соедините его</w:t>
      </w:r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 с </w:t>
      </w:r>
      <w:r w:rsidR="008C7499" w:rsidRPr="00B5682E">
        <w:rPr>
          <w:rFonts w:eastAsia="Times New Roman" w:cs="Tahoma"/>
          <w:color w:val="C00000"/>
          <w:spacing w:val="-10"/>
          <w:sz w:val="24"/>
          <w:szCs w:val="24"/>
        </w:rPr>
        <w:t>устройством</w:t>
      </w:r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, используя </w:t>
      </w:r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>соответствующие</w:t>
      </w:r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 кабели.</w:t>
      </w:r>
    </w:p>
    <w:p w:rsidR="00C857BB" w:rsidRPr="00406786" w:rsidRDefault="00070E55" w:rsidP="00B5682E">
      <w:pPr>
        <w:spacing w:line="285" w:lineRule="exact"/>
        <w:ind w:right="20"/>
        <w:rPr>
          <w:rFonts w:eastAsia="Times New Roman" w:cs="Tahoma"/>
          <w:color w:val="C00000"/>
          <w:spacing w:val="-10"/>
          <w:sz w:val="24"/>
          <w:szCs w:val="24"/>
        </w:rPr>
      </w:pPr>
      <w:r w:rsidRPr="00B5682E">
        <w:rPr>
          <w:rFonts w:eastAsia="Times New Roman" w:cs="Tahoma"/>
          <w:color w:val="C00000"/>
          <w:spacing w:val="-10"/>
          <w:sz w:val="24"/>
          <w:szCs w:val="24"/>
        </w:rPr>
        <w:t>2</w:t>
      </w:r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>.</w:t>
      </w:r>
      <w:r w:rsidR="00621559" w:rsidRPr="00B5682E">
        <w:rPr>
          <w:rFonts w:eastAsia="Times New Roman" w:cs="Tahoma"/>
          <w:spacing w:val="-10"/>
          <w:sz w:val="24"/>
          <w:szCs w:val="24"/>
        </w:rPr>
        <w:t xml:space="preserve"> </w:t>
      </w:r>
      <w:r w:rsidR="00621559" w:rsidRPr="00B5682E">
        <w:rPr>
          <w:rFonts w:eastAsia="Times New Roman" w:cs="Tahoma"/>
          <w:spacing w:val="-10"/>
          <w:sz w:val="24"/>
          <w:szCs w:val="24"/>
          <w:lang w:val="en-US"/>
        </w:rPr>
        <w:t>Futaba</w:t>
      </w:r>
      <w:r w:rsidR="00621559" w:rsidRPr="00B5682E">
        <w:rPr>
          <w:rFonts w:eastAsia="Times New Roman" w:cs="Tahoma"/>
          <w:spacing w:val="-10"/>
          <w:sz w:val="24"/>
          <w:szCs w:val="24"/>
        </w:rPr>
        <w:t xml:space="preserve"> </w:t>
      </w:r>
      <w:r w:rsidR="00621559" w:rsidRPr="00B5682E">
        <w:rPr>
          <w:rFonts w:eastAsia="Times New Roman" w:cs="Tahoma"/>
          <w:spacing w:val="-10"/>
          <w:sz w:val="24"/>
          <w:szCs w:val="24"/>
          <w:lang w:val="en-US"/>
        </w:rPr>
        <w:t>S</w:t>
      </w:r>
      <w:r w:rsidR="00621559" w:rsidRPr="00B5682E">
        <w:rPr>
          <w:rFonts w:eastAsia="Times New Roman" w:cs="Tahoma"/>
          <w:spacing w:val="-10"/>
          <w:sz w:val="24"/>
          <w:szCs w:val="24"/>
        </w:rPr>
        <w:t>-</w:t>
      </w:r>
      <w:r w:rsidR="00621559" w:rsidRPr="00B5682E">
        <w:rPr>
          <w:rFonts w:eastAsia="Times New Roman" w:cs="Tahoma"/>
          <w:spacing w:val="-10"/>
          <w:sz w:val="24"/>
          <w:szCs w:val="24"/>
          <w:lang w:val="en-US"/>
        </w:rPr>
        <w:t>Bus</w:t>
      </w:r>
      <w:r w:rsidR="00621559" w:rsidRPr="00B5682E">
        <w:rPr>
          <w:rFonts w:eastAsia="Times New Roman" w:cs="Tahoma"/>
          <w:spacing w:val="-10"/>
          <w:sz w:val="24"/>
          <w:szCs w:val="24"/>
        </w:rPr>
        <w:t xml:space="preserve"> </w:t>
      </w:r>
      <w:r w:rsidR="00621559" w:rsidRPr="00B5682E">
        <w:rPr>
          <w:rFonts w:eastAsia="Times New Roman" w:cs="Tahoma"/>
          <w:spacing w:val="-10"/>
          <w:sz w:val="24"/>
          <w:szCs w:val="24"/>
          <w:lang w:val="en-US"/>
        </w:rPr>
        <w:t>receiver</w:t>
      </w:r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: </w:t>
      </w:r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>Сделайте</w:t>
      </w:r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 этот выбор, если Вы </w:t>
      </w:r>
      <w:proofErr w:type="gramStart"/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используете  </w:t>
      </w:r>
      <w:r w:rsidR="00621559" w:rsidRPr="00B5682E">
        <w:rPr>
          <w:rFonts w:eastAsia="Times New Roman" w:cs="Tahoma"/>
          <w:color w:val="C00000"/>
          <w:spacing w:val="-10"/>
          <w:sz w:val="24"/>
          <w:szCs w:val="24"/>
          <w:lang w:val="en-US"/>
        </w:rPr>
        <w:t>Futaba</w:t>
      </w:r>
      <w:proofErr w:type="gramEnd"/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 </w:t>
      </w:r>
      <w:r w:rsidR="00621559" w:rsidRPr="00B5682E">
        <w:rPr>
          <w:rFonts w:eastAsia="Times New Roman" w:cs="Tahoma"/>
          <w:color w:val="C00000"/>
          <w:spacing w:val="-10"/>
          <w:sz w:val="24"/>
          <w:szCs w:val="24"/>
          <w:lang w:val="en-US"/>
        </w:rPr>
        <w:t>S</w:t>
      </w:r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>-</w:t>
      </w:r>
      <w:r w:rsidR="00621559" w:rsidRPr="00B5682E">
        <w:rPr>
          <w:rFonts w:eastAsia="Times New Roman" w:cs="Tahoma"/>
          <w:color w:val="C00000"/>
          <w:spacing w:val="-10"/>
          <w:sz w:val="24"/>
          <w:szCs w:val="24"/>
          <w:lang w:val="en-US"/>
        </w:rPr>
        <w:t>Bus</w:t>
      </w:r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 </w:t>
      </w:r>
      <w:r w:rsidR="00621559" w:rsidRPr="00B5682E">
        <w:rPr>
          <w:rFonts w:eastAsia="Times New Roman" w:cs="Tahoma"/>
          <w:color w:val="C00000"/>
          <w:spacing w:val="-10"/>
          <w:sz w:val="24"/>
          <w:szCs w:val="24"/>
          <w:lang w:val="en-US"/>
        </w:rPr>
        <w:t>receiver</w:t>
      </w:r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, </w:t>
      </w:r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соединенный с устройством </w:t>
      </w:r>
      <w:r w:rsidR="00406786">
        <w:rPr>
          <w:rFonts w:eastAsia="Times New Roman" w:cs="Tahoma"/>
          <w:color w:val="C00000"/>
          <w:spacing w:val="-10"/>
          <w:sz w:val="24"/>
          <w:szCs w:val="24"/>
        </w:rPr>
        <w:t xml:space="preserve"> </w:t>
      </w:r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>одним кабелем в S-</w:t>
      </w:r>
      <w:r w:rsidR="00621559" w:rsidRPr="00B5682E">
        <w:rPr>
          <w:rFonts w:eastAsia="Times New Roman" w:cs="Tahoma"/>
          <w:color w:val="C00000"/>
          <w:spacing w:val="-10"/>
          <w:sz w:val="24"/>
          <w:szCs w:val="24"/>
          <w:lang w:val="en-US"/>
        </w:rPr>
        <w:t>BUS</w:t>
      </w:r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 порт.</w:t>
      </w:r>
    </w:p>
    <w:p w:rsidR="00C857BB" w:rsidRPr="00406786" w:rsidRDefault="00070E55" w:rsidP="00B5682E">
      <w:pPr>
        <w:spacing w:line="285" w:lineRule="exact"/>
        <w:ind w:right="20"/>
        <w:rPr>
          <w:rFonts w:eastAsia="Times New Roman" w:cs="Tahoma"/>
          <w:color w:val="C00000"/>
          <w:spacing w:val="-10"/>
          <w:sz w:val="24"/>
          <w:szCs w:val="24"/>
        </w:rPr>
      </w:pPr>
      <w:r w:rsidRPr="00B5682E">
        <w:rPr>
          <w:rFonts w:eastAsia="Times New Roman" w:cs="Tahoma"/>
          <w:color w:val="C00000"/>
          <w:spacing w:val="-10"/>
          <w:sz w:val="24"/>
          <w:szCs w:val="24"/>
        </w:rPr>
        <w:t>3</w:t>
      </w:r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. </w:t>
      </w:r>
      <w:proofErr w:type="spellStart"/>
      <w:r w:rsidR="00621559" w:rsidRPr="00B5682E">
        <w:rPr>
          <w:rFonts w:eastAsia="Times New Roman" w:cs="Tahoma"/>
          <w:spacing w:val="-10"/>
          <w:sz w:val="24"/>
          <w:szCs w:val="24"/>
        </w:rPr>
        <w:t>Spektrum</w:t>
      </w:r>
      <w:proofErr w:type="spellEnd"/>
      <w:r w:rsidR="00621559" w:rsidRPr="00B5682E">
        <w:rPr>
          <w:rFonts w:eastAsia="Times New Roman" w:cs="Tahoma"/>
          <w:spacing w:val="-10"/>
          <w:sz w:val="24"/>
          <w:szCs w:val="24"/>
        </w:rPr>
        <w:t xml:space="preserve"> DSM2</w:t>
      </w:r>
      <w:r w:rsidR="008A4F79" w:rsidRPr="00B5682E">
        <w:rPr>
          <w:rFonts w:eastAsia="Times New Roman" w:cs="Tahoma"/>
          <w:spacing w:val="-10"/>
          <w:sz w:val="24"/>
          <w:szCs w:val="24"/>
        </w:rPr>
        <w:t xml:space="preserve"> </w:t>
      </w:r>
      <w:r w:rsidR="008A4F79" w:rsidRPr="00B5682E">
        <w:rPr>
          <w:rFonts w:eastAsia="Times New Roman" w:cs="Tahoma"/>
          <w:spacing w:val="-10"/>
          <w:sz w:val="24"/>
          <w:szCs w:val="24"/>
          <w:lang w:val="en-US"/>
        </w:rPr>
        <w:t>satellite</w:t>
      </w:r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: </w:t>
      </w:r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>Сделай</w:t>
      </w:r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те этот выбор, если Вы используете 1 или 2 </w:t>
      </w:r>
      <w:proofErr w:type="gramStart"/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>внешних</w:t>
      </w:r>
      <w:proofErr w:type="gramEnd"/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 </w:t>
      </w:r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сателлита </w:t>
      </w:r>
      <w:proofErr w:type="spellStart"/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>Spektrum</w:t>
      </w:r>
      <w:proofErr w:type="spellEnd"/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>,</w:t>
      </w:r>
      <w:r w:rsidR="00406786">
        <w:rPr>
          <w:rFonts w:eastAsia="Times New Roman" w:cs="Tahoma"/>
          <w:color w:val="C00000"/>
          <w:spacing w:val="-10"/>
          <w:sz w:val="24"/>
          <w:szCs w:val="24"/>
        </w:rPr>
        <w:t xml:space="preserve"> </w:t>
      </w:r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 использующих</w:t>
      </w:r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 технологию DSM2. У</w:t>
      </w:r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>достоверьтесь, что Вы соединили</w:t>
      </w:r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 </w:t>
      </w:r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>сателлиты</w:t>
      </w:r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 с </w:t>
      </w:r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>соответствующими портами на устройстве</w:t>
      </w:r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>.</w:t>
      </w:r>
    </w:p>
    <w:p w:rsidR="001A334E" w:rsidRPr="00B5682E" w:rsidRDefault="00070E55" w:rsidP="00B5682E">
      <w:pPr>
        <w:spacing w:line="285" w:lineRule="exact"/>
        <w:ind w:right="20"/>
        <w:rPr>
          <w:rFonts w:eastAsia="Times New Roman" w:cs="Tahoma"/>
          <w:color w:val="C00000"/>
          <w:spacing w:val="-10"/>
          <w:sz w:val="24"/>
          <w:szCs w:val="24"/>
        </w:rPr>
      </w:pPr>
      <w:r w:rsidRPr="00B5682E">
        <w:rPr>
          <w:rFonts w:eastAsia="Times New Roman" w:cs="Tahoma"/>
          <w:color w:val="C00000"/>
          <w:spacing w:val="-10"/>
          <w:sz w:val="24"/>
          <w:szCs w:val="24"/>
        </w:rPr>
        <w:t>4</w:t>
      </w:r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. </w:t>
      </w:r>
      <w:proofErr w:type="spellStart"/>
      <w:r w:rsidR="00621559" w:rsidRPr="00B5682E">
        <w:rPr>
          <w:rFonts w:eastAsia="Times New Roman" w:cs="Tahoma"/>
          <w:spacing w:val="-10"/>
          <w:sz w:val="24"/>
          <w:szCs w:val="24"/>
        </w:rPr>
        <w:t>Spektrum</w:t>
      </w:r>
      <w:proofErr w:type="spellEnd"/>
      <w:r w:rsidR="00621559" w:rsidRPr="00B5682E">
        <w:rPr>
          <w:rFonts w:eastAsia="Times New Roman" w:cs="Tahoma"/>
          <w:spacing w:val="-10"/>
          <w:sz w:val="24"/>
          <w:szCs w:val="24"/>
        </w:rPr>
        <w:t xml:space="preserve"> DSMX</w:t>
      </w:r>
      <w:r w:rsidR="008A4F79" w:rsidRPr="00B5682E">
        <w:rPr>
          <w:rFonts w:eastAsia="Times New Roman" w:cs="Tahoma"/>
          <w:spacing w:val="-10"/>
          <w:sz w:val="24"/>
          <w:szCs w:val="24"/>
        </w:rPr>
        <w:t xml:space="preserve"> </w:t>
      </w:r>
      <w:r w:rsidR="008A4F79" w:rsidRPr="00B5682E">
        <w:rPr>
          <w:rFonts w:eastAsia="Times New Roman" w:cs="Tahoma"/>
          <w:spacing w:val="-10"/>
          <w:sz w:val="24"/>
          <w:szCs w:val="24"/>
          <w:lang w:val="en-US"/>
        </w:rPr>
        <w:t>satellite</w:t>
      </w:r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: </w:t>
      </w:r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>Сделайте</w:t>
      </w:r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 этот выбор, если Вы испо</w:t>
      </w:r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льзуете 1 или 2 </w:t>
      </w:r>
      <w:proofErr w:type="gramStart"/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>внешних</w:t>
      </w:r>
      <w:proofErr w:type="gramEnd"/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 </w:t>
      </w:r>
      <w:proofErr w:type="spellStart"/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>ссателлита</w:t>
      </w:r>
      <w:proofErr w:type="spellEnd"/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 </w:t>
      </w:r>
      <w:proofErr w:type="spellStart"/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>Spektrum</w:t>
      </w:r>
      <w:proofErr w:type="spellEnd"/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>, использующих</w:t>
      </w:r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 технологию DSMX. Удостоверь</w:t>
      </w:r>
      <w:r w:rsidR="00406786">
        <w:rPr>
          <w:rFonts w:eastAsia="Times New Roman" w:cs="Tahoma"/>
          <w:color w:val="C00000"/>
          <w:spacing w:val="-10"/>
          <w:sz w:val="24"/>
          <w:szCs w:val="24"/>
        </w:rPr>
        <w:t>тесь, что Вы соединили</w:t>
      </w:r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 сателлиты</w:t>
      </w:r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 с </w:t>
      </w:r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>соответствующими портами на устройстве.</w:t>
      </w:r>
      <w:r w:rsidR="00406786">
        <w:rPr>
          <w:rFonts w:eastAsia="Times New Roman" w:cs="Tahoma"/>
          <w:color w:val="C00000"/>
          <w:spacing w:val="-10"/>
          <w:sz w:val="24"/>
          <w:szCs w:val="24"/>
        </w:rPr>
        <w:t xml:space="preserve"> </w:t>
      </w:r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Обязательная процедура </w:t>
      </w:r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>для сателлитов</w:t>
      </w:r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 </w:t>
      </w:r>
      <w:proofErr w:type="spellStart"/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>Spektrum</w:t>
      </w:r>
      <w:proofErr w:type="spellEnd"/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: </w:t>
      </w:r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>Необходимо осуществить связь</w:t>
      </w:r>
      <w:r w:rsidR="001A1BC7" w:rsidRPr="00B5682E">
        <w:rPr>
          <w:rFonts w:eastAsia="Times New Roman" w:cs="Tahoma"/>
          <w:color w:val="C00000"/>
          <w:spacing w:val="-10"/>
          <w:sz w:val="24"/>
          <w:szCs w:val="24"/>
        </w:rPr>
        <w:t>.</w:t>
      </w:r>
      <w:r w:rsidR="00406786">
        <w:rPr>
          <w:rFonts w:eastAsia="Times New Roman" w:cs="Tahoma"/>
          <w:color w:val="C00000"/>
          <w:spacing w:val="-10"/>
          <w:sz w:val="24"/>
          <w:szCs w:val="24"/>
        </w:rPr>
        <w:t xml:space="preserve"> </w:t>
      </w:r>
      <w:r w:rsidR="001A1BC7" w:rsidRPr="00B5682E">
        <w:rPr>
          <w:rFonts w:eastAsia="Times New Roman" w:cs="Tahoma"/>
          <w:color w:val="C00000"/>
          <w:spacing w:val="-10"/>
          <w:sz w:val="24"/>
          <w:szCs w:val="24"/>
        </w:rPr>
        <w:t>Включите питание – сателлиты часто моргают</w:t>
      </w:r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>.</w:t>
      </w:r>
      <w:r w:rsidR="001A1BC7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 Осуществите связь сателлитов с передатчиком, как вы делали это ранее с обычным приемником.</w:t>
      </w:r>
    </w:p>
    <w:p w:rsidR="001A334E" w:rsidRPr="00B5682E" w:rsidRDefault="001A334E" w:rsidP="00997AF4">
      <w:pPr>
        <w:spacing w:line="285" w:lineRule="exact"/>
        <w:ind w:left="20" w:right="20"/>
        <w:rPr>
          <w:rFonts w:eastAsia="Times New Roman" w:cs="Tahoma"/>
          <w:color w:val="C00000"/>
          <w:spacing w:val="-10"/>
          <w:sz w:val="24"/>
          <w:szCs w:val="24"/>
        </w:rPr>
      </w:pPr>
    </w:p>
    <w:p w:rsidR="00997AF4" w:rsidRPr="00B5682E" w:rsidRDefault="00997AF4" w:rsidP="00997AF4">
      <w:pPr>
        <w:spacing w:line="285" w:lineRule="exact"/>
        <w:ind w:left="20" w:right="20"/>
        <w:rPr>
          <w:rFonts w:eastAsia="Times New Roman"/>
          <w:sz w:val="24"/>
          <w:szCs w:val="24"/>
          <w:lang w:eastAsia="ru-RU"/>
        </w:rPr>
      </w:pPr>
    </w:p>
    <w:p w:rsidR="00B5682E" w:rsidRDefault="008666F8" w:rsidP="00B5682E">
      <w:pPr>
        <w:spacing w:line="285" w:lineRule="exact"/>
        <w:ind w:left="20" w:right="20"/>
        <w:rPr>
          <w:rFonts w:eastAsia="Times New Roman"/>
          <w:sz w:val="24"/>
          <w:szCs w:val="24"/>
          <w:lang w:eastAsia="ru-RU"/>
        </w:rPr>
      </w:pPr>
      <w:r w:rsidRPr="00B5682E">
        <w:rPr>
          <w:rFonts w:eastAsia="Times New Roman"/>
          <w:sz w:val="24"/>
          <w:szCs w:val="24"/>
          <w:lang w:eastAsia="ru-RU"/>
        </w:rPr>
        <w:tab/>
      </w:r>
      <w:r w:rsidRPr="00B5682E">
        <w:rPr>
          <w:rFonts w:eastAsia="Times New Roman"/>
          <w:sz w:val="24"/>
          <w:szCs w:val="24"/>
          <w:lang w:eastAsia="ru-RU"/>
        </w:rPr>
        <w:tab/>
      </w:r>
      <w:r w:rsidRPr="00B5682E">
        <w:rPr>
          <w:rFonts w:eastAsia="Times New Roman"/>
          <w:sz w:val="24"/>
          <w:szCs w:val="24"/>
          <w:lang w:eastAsia="ru-RU"/>
        </w:rPr>
        <w:tab/>
      </w:r>
      <w:r w:rsidRPr="00B5682E">
        <w:rPr>
          <w:rFonts w:eastAsia="Times New Roman"/>
          <w:sz w:val="24"/>
          <w:szCs w:val="24"/>
          <w:lang w:eastAsia="ru-RU"/>
        </w:rPr>
        <w:tab/>
      </w:r>
      <w:r w:rsidRPr="00B5682E">
        <w:rPr>
          <w:rFonts w:eastAsia="Times New Roman"/>
          <w:sz w:val="24"/>
          <w:szCs w:val="24"/>
          <w:lang w:eastAsia="ru-RU"/>
        </w:rPr>
        <w:tab/>
      </w:r>
      <w:r w:rsidRPr="00B5682E">
        <w:rPr>
          <w:rFonts w:eastAsia="Times New Roman"/>
          <w:sz w:val="24"/>
          <w:szCs w:val="24"/>
          <w:lang w:eastAsia="ru-RU"/>
        </w:rPr>
        <w:tab/>
      </w:r>
      <w:r w:rsidR="000B2044" w:rsidRPr="00B5682E">
        <w:rPr>
          <w:rFonts w:eastAsia="Times New Roman"/>
          <w:sz w:val="24"/>
          <w:szCs w:val="24"/>
          <w:lang w:eastAsia="ru-RU"/>
        </w:rPr>
        <w:t xml:space="preserve">Шаг </w:t>
      </w:r>
      <w:r w:rsidRPr="00B5682E">
        <w:rPr>
          <w:rFonts w:eastAsia="Times New Roman"/>
          <w:sz w:val="24"/>
          <w:szCs w:val="24"/>
          <w:lang w:eastAsia="ru-RU"/>
        </w:rPr>
        <w:t>3</w:t>
      </w:r>
    </w:p>
    <w:p w:rsidR="001A334E" w:rsidRPr="00B5682E" w:rsidRDefault="001A334E" w:rsidP="00B5682E">
      <w:pPr>
        <w:spacing w:line="285" w:lineRule="exact"/>
        <w:ind w:left="-142" w:right="20"/>
        <w:rPr>
          <w:rFonts w:eastAsia="Times New Roman"/>
          <w:sz w:val="24"/>
          <w:szCs w:val="24"/>
          <w:lang w:eastAsia="ru-RU"/>
        </w:rPr>
      </w:pPr>
      <w:r w:rsidRPr="00B5682E">
        <w:rPr>
          <w:rFonts w:eastAsia="Times New Roman"/>
          <w:color w:val="C00000"/>
          <w:sz w:val="24"/>
          <w:szCs w:val="24"/>
          <w:lang w:eastAsia="ru-RU"/>
        </w:rPr>
        <w:t xml:space="preserve">Выберите тип конфигурации, которую Вы будете использовать в своем вертолете, и затем </w:t>
      </w:r>
      <w:r w:rsidR="001A1BC7" w:rsidRPr="00B5682E">
        <w:rPr>
          <w:rFonts w:eastAsia="Times New Roman"/>
          <w:color w:val="C00000"/>
          <w:sz w:val="24"/>
          <w:szCs w:val="24"/>
          <w:lang w:eastAsia="ru-RU"/>
        </w:rPr>
        <w:t>выполните электрические соединения</w:t>
      </w:r>
      <w:r w:rsidRPr="00B5682E">
        <w:rPr>
          <w:rFonts w:eastAsia="Times New Roman"/>
          <w:color w:val="C00000"/>
          <w:sz w:val="24"/>
          <w:szCs w:val="24"/>
          <w:lang w:eastAsia="ru-RU"/>
        </w:rPr>
        <w:t xml:space="preserve"> как показано на картине, которая отражает Вашу установку.</w:t>
      </w:r>
    </w:p>
    <w:p w:rsidR="001A334E" w:rsidRPr="00B5682E" w:rsidRDefault="001A334E" w:rsidP="00997AF4">
      <w:pPr>
        <w:spacing w:line="285" w:lineRule="exact"/>
        <w:ind w:left="20" w:right="20"/>
        <w:rPr>
          <w:rFonts w:eastAsia="Times New Roman"/>
          <w:sz w:val="24"/>
          <w:szCs w:val="24"/>
          <w:lang w:eastAsia="ru-RU"/>
        </w:rPr>
      </w:pPr>
    </w:p>
    <w:p w:rsidR="00997AF4" w:rsidRDefault="00997AF4">
      <w:pPr>
        <w:rPr>
          <w:sz w:val="24"/>
          <w:szCs w:val="24"/>
        </w:rPr>
      </w:pPr>
    </w:p>
    <w:p w:rsidR="00B5682E" w:rsidRPr="00406786" w:rsidRDefault="00B5682E">
      <w:pPr>
        <w:rPr>
          <w:sz w:val="24"/>
          <w:szCs w:val="24"/>
        </w:rPr>
      </w:pPr>
    </w:p>
    <w:p w:rsidR="00C857BB" w:rsidRPr="00406786" w:rsidRDefault="00C857BB">
      <w:pPr>
        <w:rPr>
          <w:sz w:val="24"/>
          <w:szCs w:val="24"/>
        </w:rPr>
      </w:pPr>
    </w:p>
    <w:p w:rsidR="00B5682E" w:rsidRPr="00B5682E" w:rsidRDefault="00B5682E">
      <w:pPr>
        <w:rPr>
          <w:sz w:val="24"/>
          <w:szCs w:val="24"/>
        </w:rPr>
      </w:pPr>
    </w:p>
    <w:p w:rsidR="005C64BD" w:rsidRPr="00B5682E" w:rsidRDefault="005C64BD" w:rsidP="00B5682E">
      <w:pPr>
        <w:ind w:left="0"/>
        <w:rPr>
          <w:sz w:val="24"/>
          <w:szCs w:val="24"/>
        </w:rPr>
      </w:pPr>
    </w:p>
    <w:p w:rsidR="001A334E" w:rsidRPr="00B5682E" w:rsidRDefault="008666F8">
      <w:pPr>
        <w:rPr>
          <w:sz w:val="24"/>
          <w:szCs w:val="24"/>
        </w:rPr>
      </w:pPr>
      <w:r w:rsidRPr="00B5682E">
        <w:rPr>
          <w:sz w:val="24"/>
          <w:szCs w:val="24"/>
        </w:rPr>
        <w:lastRenderedPageBreak/>
        <w:tab/>
      </w:r>
      <w:r w:rsidRPr="00B5682E">
        <w:rPr>
          <w:sz w:val="24"/>
          <w:szCs w:val="24"/>
        </w:rPr>
        <w:tab/>
      </w:r>
      <w:r w:rsidRPr="00B5682E">
        <w:rPr>
          <w:sz w:val="24"/>
          <w:szCs w:val="24"/>
        </w:rPr>
        <w:tab/>
      </w:r>
      <w:r w:rsidRPr="00B5682E">
        <w:rPr>
          <w:sz w:val="24"/>
          <w:szCs w:val="24"/>
        </w:rPr>
        <w:tab/>
      </w:r>
      <w:r w:rsidRPr="00B5682E">
        <w:rPr>
          <w:sz w:val="24"/>
          <w:szCs w:val="24"/>
        </w:rPr>
        <w:tab/>
      </w:r>
      <w:r w:rsidRPr="00B5682E">
        <w:rPr>
          <w:sz w:val="24"/>
          <w:szCs w:val="24"/>
        </w:rPr>
        <w:tab/>
      </w:r>
      <w:r w:rsidR="000B2044" w:rsidRPr="00B5682E">
        <w:rPr>
          <w:sz w:val="24"/>
          <w:szCs w:val="24"/>
        </w:rPr>
        <w:tab/>
        <w:t xml:space="preserve">Шаг </w:t>
      </w:r>
      <w:r w:rsidRPr="00B5682E">
        <w:rPr>
          <w:sz w:val="24"/>
          <w:szCs w:val="24"/>
        </w:rPr>
        <w:t>4</w:t>
      </w:r>
    </w:p>
    <w:p w:rsidR="001A334E" w:rsidRPr="00B5682E" w:rsidRDefault="001A334E" w:rsidP="001A334E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 xml:space="preserve">Установите тип </w:t>
      </w:r>
      <w:r w:rsidR="001A1BC7" w:rsidRPr="00B5682E">
        <w:rPr>
          <w:color w:val="C00000"/>
          <w:sz w:val="24"/>
          <w:szCs w:val="24"/>
        </w:rPr>
        <w:t>тарелки</w:t>
      </w:r>
      <w:r w:rsidRPr="00B5682E">
        <w:rPr>
          <w:color w:val="C00000"/>
          <w:sz w:val="24"/>
          <w:szCs w:val="24"/>
        </w:rPr>
        <w:t xml:space="preserve"> в своем передатчике </w:t>
      </w:r>
      <w:r w:rsidR="001A1BC7" w:rsidRPr="00B5682E">
        <w:rPr>
          <w:color w:val="C00000"/>
          <w:sz w:val="24"/>
          <w:szCs w:val="24"/>
        </w:rPr>
        <w:t xml:space="preserve"> - одна серво 90 °</w:t>
      </w:r>
      <w:r w:rsidRPr="00B5682E">
        <w:rPr>
          <w:color w:val="C00000"/>
          <w:sz w:val="24"/>
          <w:szCs w:val="24"/>
        </w:rPr>
        <w:t>.</w:t>
      </w:r>
    </w:p>
    <w:p w:rsidR="001A334E" w:rsidRPr="00B5682E" w:rsidRDefault="008666F8" w:rsidP="001A334E">
      <w:pPr>
        <w:rPr>
          <w:color w:val="C00000"/>
          <w:sz w:val="24"/>
          <w:szCs w:val="24"/>
        </w:rPr>
      </w:pPr>
      <w:r w:rsidRPr="00B5682E">
        <w:rPr>
          <w:sz w:val="24"/>
          <w:szCs w:val="24"/>
          <w:lang w:val="en-US"/>
        </w:rPr>
        <w:t>AELERON</w:t>
      </w:r>
      <w:r w:rsidR="001A334E" w:rsidRPr="00B5682E">
        <w:rPr>
          <w:sz w:val="24"/>
          <w:szCs w:val="24"/>
        </w:rPr>
        <w:t xml:space="preserve">: </w:t>
      </w:r>
      <w:r w:rsidR="001A334E" w:rsidRPr="00B5682E">
        <w:rPr>
          <w:color w:val="C00000"/>
          <w:sz w:val="24"/>
          <w:szCs w:val="24"/>
        </w:rPr>
        <w:t xml:space="preserve">Установите свои конечные точки </w:t>
      </w:r>
      <w:proofErr w:type="spellStart"/>
      <w:proofErr w:type="gramStart"/>
      <w:r w:rsidR="001A334E" w:rsidRPr="00B5682E">
        <w:rPr>
          <w:color w:val="C00000"/>
          <w:sz w:val="24"/>
          <w:szCs w:val="24"/>
        </w:rPr>
        <w:t>Tx</w:t>
      </w:r>
      <w:proofErr w:type="spellEnd"/>
      <w:proofErr w:type="gramEnd"/>
      <w:r w:rsidR="00477C7D" w:rsidRPr="00B5682E">
        <w:rPr>
          <w:color w:val="C00000"/>
          <w:sz w:val="24"/>
          <w:szCs w:val="24"/>
        </w:rPr>
        <w:t xml:space="preserve"> в передатчике</w:t>
      </w:r>
      <w:r w:rsidR="001A334E" w:rsidRPr="00B5682E">
        <w:rPr>
          <w:color w:val="C00000"/>
          <w:sz w:val="24"/>
          <w:szCs w:val="24"/>
        </w:rPr>
        <w:t xml:space="preserve"> так, </w:t>
      </w:r>
      <w:r w:rsidR="00477C7D" w:rsidRPr="00B5682E">
        <w:rPr>
          <w:color w:val="C00000"/>
          <w:sz w:val="24"/>
          <w:szCs w:val="24"/>
        </w:rPr>
        <w:t xml:space="preserve">чтобы с полным отклонением </w:t>
      </w:r>
      <w:proofErr w:type="spellStart"/>
      <w:r w:rsidR="00477C7D" w:rsidRPr="00B5682E">
        <w:rPr>
          <w:color w:val="C00000"/>
          <w:sz w:val="24"/>
          <w:szCs w:val="24"/>
        </w:rPr>
        <w:t>стика</w:t>
      </w:r>
      <w:proofErr w:type="spellEnd"/>
      <w:r w:rsidR="001A334E" w:rsidRPr="00B5682E">
        <w:rPr>
          <w:color w:val="C00000"/>
          <w:sz w:val="24"/>
          <w:szCs w:val="24"/>
        </w:rPr>
        <w:t xml:space="preserve"> </w:t>
      </w:r>
      <w:r w:rsidR="00490F34" w:rsidRPr="00B5682E">
        <w:rPr>
          <w:color w:val="C00000"/>
          <w:sz w:val="24"/>
          <w:szCs w:val="24"/>
        </w:rPr>
        <w:t xml:space="preserve">элерона </w:t>
      </w:r>
      <w:r w:rsidR="00477C7D" w:rsidRPr="00B5682E">
        <w:rPr>
          <w:color w:val="C00000"/>
          <w:sz w:val="24"/>
          <w:szCs w:val="24"/>
        </w:rPr>
        <w:t xml:space="preserve">в обе стороны </w:t>
      </w:r>
      <w:r w:rsidR="001A334E" w:rsidRPr="00B5682E">
        <w:rPr>
          <w:color w:val="C00000"/>
          <w:sz w:val="24"/>
          <w:szCs w:val="24"/>
        </w:rPr>
        <w:t xml:space="preserve">группа </w:t>
      </w:r>
      <w:r w:rsidR="00477C7D" w:rsidRPr="00B5682E">
        <w:rPr>
          <w:color w:val="C00000"/>
          <w:sz w:val="24"/>
          <w:szCs w:val="24"/>
          <w:lang w:val="en-US"/>
        </w:rPr>
        <w:t>AELERON</w:t>
      </w:r>
      <w:r w:rsidR="00477C7D" w:rsidRPr="00B5682E">
        <w:rPr>
          <w:color w:val="C00000"/>
          <w:sz w:val="24"/>
          <w:szCs w:val="24"/>
        </w:rPr>
        <w:t xml:space="preserve"> показывала</w:t>
      </w:r>
      <w:r w:rsidR="001A334E" w:rsidRPr="00B5682E">
        <w:rPr>
          <w:color w:val="C00000"/>
          <w:sz w:val="24"/>
          <w:szCs w:val="24"/>
        </w:rPr>
        <w:t xml:space="preserve"> +-100%</w:t>
      </w:r>
    </w:p>
    <w:p w:rsidR="00477C7D" w:rsidRPr="00B5682E" w:rsidRDefault="008666F8" w:rsidP="00477C7D">
      <w:pPr>
        <w:rPr>
          <w:color w:val="C00000"/>
          <w:sz w:val="24"/>
          <w:szCs w:val="24"/>
        </w:rPr>
      </w:pPr>
      <w:r w:rsidRPr="00B5682E">
        <w:rPr>
          <w:sz w:val="24"/>
          <w:szCs w:val="24"/>
          <w:lang w:val="en-US"/>
        </w:rPr>
        <w:t>ELEVATOR</w:t>
      </w:r>
      <w:r w:rsidR="001A334E" w:rsidRPr="00B5682E">
        <w:rPr>
          <w:sz w:val="24"/>
          <w:szCs w:val="24"/>
        </w:rPr>
        <w:t xml:space="preserve">: </w:t>
      </w:r>
      <w:r w:rsidR="00477C7D" w:rsidRPr="00B5682E">
        <w:rPr>
          <w:color w:val="C00000"/>
          <w:sz w:val="24"/>
          <w:szCs w:val="24"/>
        </w:rPr>
        <w:t xml:space="preserve">Установите свои конечные точки </w:t>
      </w:r>
      <w:proofErr w:type="spellStart"/>
      <w:proofErr w:type="gramStart"/>
      <w:r w:rsidR="00477C7D" w:rsidRPr="00B5682E">
        <w:rPr>
          <w:color w:val="C00000"/>
          <w:sz w:val="24"/>
          <w:szCs w:val="24"/>
        </w:rPr>
        <w:t>Tx</w:t>
      </w:r>
      <w:proofErr w:type="spellEnd"/>
      <w:proofErr w:type="gramEnd"/>
      <w:r w:rsidR="00477C7D" w:rsidRPr="00B5682E">
        <w:rPr>
          <w:color w:val="C00000"/>
          <w:sz w:val="24"/>
          <w:szCs w:val="24"/>
        </w:rPr>
        <w:t xml:space="preserve"> в передатчике так, чтобы с полным отклонением </w:t>
      </w:r>
      <w:proofErr w:type="spellStart"/>
      <w:r w:rsidR="00477C7D" w:rsidRPr="00B5682E">
        <w:rPr>
          <w:color w:val="C00000"/>
          <w:sz w:val="24"/>
          <w:szCs w:val="24"/>
        </w:rPr>
        <w:t>стика</w:t>
      </w:r>
      <w:proofErr w:type="spellEnd"/>
      <w:r w:rsidR="00477C7D" w:rsidRPr="00B5682E">
        <w:rPr>
          <w:color w:val="C00000"/>
          <w:sz w:val="24"/>
          <w:szCs w:val="24"/>
        </w:rPr>
        <w:t xml:space="preserve"> </w:t>
      </w:r>
      <w:r w:rsidR="00490F34" w:rsidRPr="00B5682E">
        <w:rPr>
          <w:color w:val="C00000"/>
          <w:sz w:val="24"/>
          <w:szCs w:val="24"/>
        </w:rPr>
        <w:t xml:space="preserve">элеватора </w:t>
      </w:r>
      <w:r w:rsidR="00477C7D" w:rsidRPr="00B5682E">
        <w:rPr>
          <w:color w:val="C00000"/>
          <w:sz w:val="24"/>
          <w:szCs w:val="24"/>
        </w:rPr>
        <w:t>вве</w:t>
      </w:r>
      <w:r w:rsidR="00490F34" w:rsidRPr="00B5682E">
        <w:rPr>
          <w:color w:val="C00000"/>
          <w:sz w:val="24"/>
          <w:szCs w:val="24"/>
        </w:rPr>
        <w:t>р</w:t>
      </w:r>
      <w:r w:rsidR="00477C7D" w:rsidRPr="00B5682E">
        <w:rPr>
          <w:color w:val="C00000"/>
          <w:sz w:val="24"/>
          <w:szCs w:val="24"/>
        </w:rPr>
        <w:t xml:space="preserve">х, вниз группа </w:t>
      </w:r>
      <w:r w:rsidR="00477C7D" w:rsidRPr="00B5682E">
        <w:rPr>
          <w:color w:val="C00000"/>
          <w:sz w:val="24"/>
          <w:szCs w:val="24"/>
          <w:lang w:val="en-US"/>
        </w:rPr>
        <w:t>ELEVATOR</w:t>
      </w:r>
      <w:r w:rsidR="00477C7D" w:rsidRPr="00B5682E">
        <w:rPr>
          <w:color w:val="C00000"/>
          <w:sz w:val="24"/>
          <w:szCs w:val="24"/>
        </w:rPr>
        <w:t xml:space="preserve"> показывала +-100%</w:t>
      </w:r>
    </w:p>
    <w:p w:rsidR="001A334E" w:rsidRPr="00B5682E" w:rsidRDefault="008666F8" w:rsidP="001A334E">
      <w:pPr>
        <w:rPr>
          <w:color w:val="C00000"/>
          <w:sz w:val="24"/>
          <w:szCs w:val="24"/>
        </w:rPr>
      </w:pPr>
      <w:proofErr w:type="gramStart"/>
      <w:r w:rsidRPr="00B5682E">
        <w:rPr>
          <w:sz w:val="24"/>
          <w:szCs w:val="24"/>
          <w:lang w:val="en-US"/>
        </w:rPr>
        <w:t>TAIL</w:t>
      </w:r>
      <w:r w:rsidRPr="00B5682E">
        <w:rPr>
          <w:sz w:val="24"/>
          <w:szCs w:val="24"/>
        </w:rPr>
        <w:t xml:space="preserve"> </w:t>
      </w:r>
      <w:r w:rsidR="001A334E" w:rsidRPr="00B5682E">
        <w:rPr>
          <w:sz w:val="24"/>
          <w:szCs w:val="24"/>
        </w:rPr>
        <w:t>:</w:t>
      </w:r>
      <w:proofErr w:type="gramEnd"/>
      <w:r w:rsidR="001A334E" w:rsidRPr="00B5682E">
        <w:rPr>
          <w:sz w:val="24"/>
          <w:szCs w:val="24"/>
        </w:rPr>
        <w:t xml:space="preserve"> </w:t>
      </w:r>
      <w:r w:rsidR="001A334E" w:rsidRPr="00B5682E">
        <w:rPr>
          <w:color w:val="C00000"/>
          <w:sz w:val="24"/>
          <w:szCs w:val="24"/>
        </w:rPr>
        <w:t xml:space="preserve">Установите свои конечные точки </w:t>
      </w:r>
      <w:proofErr w:type="spellStart"/>
      <w:r w:rsidR="001A334E" w:rsidRPr="00B5682E">
        <w:rPr>
          <w:color w:val="C00000"/>
          <w:sz w:val="24"/>
          <w:szCs w:val="24"/>
        </w:rPr>
        <w:t>Tx</w:t>
      </w:r>
      <w:proofErr w:type="spellEnd"/>
      <w:r w:rsidR="00477C7D" w:rsidRPr="00B5682E">
        <w:rPr>
          <w:color w:val="C00000"/>
          <w:sz w:val="24"/>
          <w:szCs w:val="24"/>
        </w:rPr>
        <w:t xml:space="preserve"> в передатчике</w:t>
      </w:r>
      <w:r w:rsidR="001A334E" w:rsidRPr="00B5682E">
        <w:rPr>
          <w:color w:val="C00000"/>
          <w:sz w:val="24"/>
          <w:szCs w:val="24"/>
        </w:rPr>
        <w:t xml:space="preserve"> так, чтобы с полным отклонением </w:t>
      </w:r>
      <w:proofErr w:type="spellStart"/>
      <w:r w:rsidR="00477C7D" w:rsidRPr="00B5682E">
        <w:rPr>
          <w:color w:val="C00000"/>
          <w:sz w:val="24"/>
          <w:szCs w:val="24"/>
        </w:rPr>
        <w:t>стика</w:t>
      </w:r>
      <w:proofErr w:type="spellEnd"/>
      <w:r w:rsidR="00477C7D" w:rsidRPr="00B5682E">
        <w:rPr>
          <w:color w:val="C00000"/>
          <w:sz w:val="24"/>
          <w:szCs w:val="24"/>
        </w:rPr>
        <w:t xml:space="preserve"> </w:t>
      </w:r>
      <w:proofErr w:type="spellStart"/>
      <w:r w:rsidR="00477C7D" w:rsidRPr="00B5682E">
        <w:rPr>
          <w:color w:val="C00000"/>
          <w:sz w:val="24"/>
          <w:szCs w:val="24"/>
        </w:rPr>
        <w:t>руддера</w:t>
      </w:r>
      <w:proofErr w:type="spellEnd"/>
      <w:r w:rsidR="001A334E" w:rsidRPr="00B5682E">
        <w:rPr>
          <w:color w:val="C00000"/>
          <w:sz w:val="24"/>
          <w:szCs w:val="24"/>
        </w:rPr>
        <w:t xml:space="preserve"> </w:t>
      </w:r>
      <w:r w:rsidR="00477C7D" w:rsidRPr="00B5682E">
        <w:rPr>
          <w:color w:val="C00000"/>
          <w:sz w:val="24"/>
          <w:szCs w:val="24"/>
        </w:rPr>
        <w:t xml:space="preserve">в обе стороны </w:t>
      </w:r>
      <w:r w:rsidR="001A334E" w:rsidRPr="00B5682E">
        <w:rPr>
          <w:color w:val="C00000"/>
          <w:sz w:val="24"/>
          <w:szCs w:val="24"/>
        </w:rPr>
        <w:t xml:space="preserve">группа </w:t>
      </w:r>
      <w:r w:rsidR="00477C7D" w:rsidRPr="00B5682E">
        <w:rPr>
          <w:color w:val="C00000"/>
          <w:sz w:val="24"/>
          <w:szCs w:val="24"/>
          <w:lang w:val="en-US"/>
        </w:rPr>
        <w:t>TAIL</w:t>
      </w:r>
      <w:r w:rsidR="00477C7D" w:rsidRPr="00B5682E">
        <w:rPr>
          <w:color w:val="C00000"/>
          <w:sz w:val="24"/>
          <w:szCs w:val="24"/>
        </w:rPr>
        <w:t xml:space="preserve"> </w:t>
      </w:r>
      <w:r w:rsidR="001A334E" w:rsidRPr="00B5682E">
        <w:rPr>
          <w:color w:val="C00000"/>
          <w:sz w:val="24"/>
          <w:szCs w:val="24"/>
        </w:rPr>
        <w:t xml:space="preserve"> </w:t>
      </w:r>
      <w:r w:rsidR="00477C7D" w:rsidRPr="00B5682E">
        <w:rPr>
          <w:color w:val="C00000"/>
          <w:sz w:val="24"/>
          <w:szCs w:val="24"/>
        </w:rPr>
        <w:t>индицировала</w:t>
      </w:r>
      <w:r w:rsidR="001A334E" w:rsidRPr="00B5682E">
        <w:rPr>
          <w:color w:val="C00000"/>
          <w:sz w:val="24"/>
          <w:szCs w:val="24"/>
        </w:rPr>
        <w:t>+-100%</w:t>
      </w:r>
    </w:p>
    <w:p w:rsidR="00477C7D" w:rsidRPr="00B5682E" w:rsidRDefault="00477C7D" w:rsidP="00477C7D">
      <w:pPr>
        <w:rPr>
          <w:color w:val="C00000"/>
          <w:sz w:val="24"/>
          <w:szCs w:val="24"/>
        </w:rPr>
      </w:pPr>
      <w:r w:rsidRPr="00B5682E">
        <w:rPr>
          <w:sz w:val="24"/>
          <w:szCs w:val="24"/>
          <w:lang w:val="en-US"/>
        </w:rPr>
        <w:t>PITCH</w:t>
      </w:r>
      <w:r w:rsidR="001A334E" w:rsidRPr="00B5682E">
        <w:rPr>
          <w:sz w:val="24"/>
          <w:szCs w:val="24"/>
        </w:rPr>
        <w:t xml:space="preserve">: </w:t>
      </w:r>
      <w:r w:rsidR="001A334E" w:rsidRPr="00B5682E">
        <w:rPr>
          <w:color w:val="C00000"/>
          <w:sz w:val="24"/>
          <w:szCs w:val="24"/>
        </w:rPr>
        <w:t xml:space="preserve">Установите свои конечные точки </w:t>
      </w:r>
      <w:proofErr w:type="spellStart"/>
      <w:r w:rsidR="001A334E" w:rsidRPr="00B5682E">
        <w:rPr>
          <w:color w:val="C00000"/>
          <w:sz w:val="24"/>
          <w:szCs w:val="24"/>
        </w:rPr>
        <w:t>Tx</w:t>
      </w:r>
      <w:proofErr w:type="spellEnd"/>
      <w:r w:rsidR="001A334E" w:rsidRPr="00B5682E">
        <w:rPr>
          <w:color w:val="C00000"/>
          <w:sz w:val="24"/>
          <w:szCs w:val="24"/>
        </w:rPr>
        <w:t xml:space="preserve"> </w:t>
      </w:r>
      <w:r w:rsidRPr="00B5682E">
        <w:rPr>
          <w:color w:val="C00000"/>
          <w:sz w:val="24"/>
          <w:szCs w:val="24"/>
        </w:rPr>
        <w:t xml:space="preserve">в передатчике так, чтобы с полным отклонением </w:t>
      </w:r>
      <w:proofErr w:type="spellStart"/>
      <w:r w:rsidRPr="00B5682E">
        <w:rPr>
          <w:color w:val="C00000"/>
          <w:sz w:val="24"/>
          <w:szCs w:val="24"/>
        </w:rPr>
        <w:t>стика</w:t>
      </w:r>
      <w:proofErr w:type="spellEnd"/>
      <w:r w:rsidRPr="00B5682E">
        <w:rPr>
          <w:color w:val="C00000"/>
          <w:sz w:val="24"/>
          <w:szCs w:val="24"/>
        </w:rPr>
        <w:t xml:space="preserve"> газа вверх-вниз группа </w:t>
      </w:r>
      <w:proofErr w:type="gramStart"/>
      <w:r w:rsidRPr="00B5682E">
        <w:rPr>
          <w:color w:val="C00000"/>
          <w:sz w:val="24"/>
          <w:szCs w:val="24"/>
          <w:lang w:val="en-US"/>
        </w:rPr>
        <w:t>PITCH</w:t>
      </w:r>
      <w:r w:rsidRPr="00B5682E">
        <w:rPr>
          <w:color w:val="C00000"/>
          <w:sz w:val="24"/>
          <w:szCs w:val="24"/>
        </w:rPr>
        <w:t xml:space="preserve">  индицировала</w:t>
      </w:r>
      <w:proofErr w:type="gramEnd"/>
      <w:r w:rsidRPr="00B5682E">
        <w:rPr>
          <w:color w:val="C00000"/>
          <w:sz w:val="24"/>
          <w:szCs w:val="24"/>
        </w:rPr>
        <w:t>+-100%</w:t>
      </w:r>
    </w:p>
    <w:p w:rsidR="00AE0CE7" w:rsidRPr="00B5682E" w:rsidRDefault="008666F8" w:rsidP="001A334E">
      <w:pPr>
        <w:rPr>
          <w:color w:val="C00000"/>
          <w:sz w:val="24"/>
          <w:szCs w:val="24"/>
        </w:rPr>
      </w:pPr>
      <w:r w:rsidRPr="00B5682E">
        <w:rPr>
          <w:sz w:val="24"/>
          <w:szCs w:val="24"/>
          <w:lang w:val="en-US"/>
        </w:rPr>
        <w:t>GAIN</w:t>
      </w:r>
      <w:r w:rsidR="001A334E" w:rsidRPr="00B5682E">
        <w:rPr>
          <w:sz w:val="24"/>
          <w:szCs w:val="24"/>
        </w:rPr>
        <w:t xml:space="preserve">: </w:t>
      </w:r>
      <w:r w:rsidR="001A334E" w:rsidRPr="00B5682E">
        <w:rPr>
          <w:color w:val="C00000"/>
          <w:sz w:val="24"/>
          <w:szCs w:val="24"/>
        </w:rPr>
        <w:t xml:space="preserve">Установите </w:t>
      </w:r>
      <w:r w:rsidR="00477C7D" w:rsidRPr="00B5682E">
        <w:rPr>
          <w:color w:val="C00000"/>
          <w:sz w:val="24"/>
          <w:szCs w:val="24"/>
        </w:rPr>
        <w:t>чувствительность</w:t>
      </w:r>
      <w:r w:rsidR="001A334E" w:rsidRPr="00B5682E">
        <w:rPr>
          <w:color w:val="C00000"/>
          <w:sz w:val="24"/>
          <w:szCs w:val="24"/>
        </w:rPr>
        <w:t xml:space="preserve"> гироскопа </w:t>
      </w:r>
      <w:r w:rsidR="00477C7D" w:rsidRPr="00B5682E">
        <w:rPr>
          <w:color w:val="C00000"/>
          <w:sz w:val="24"/>
          <w:szCs w:val="24"/>
        </w:rPr>
        <w:t>в передатчике</w:t>
      </w:r>
      <w:r w:rsidR="001A334E" w:rsidRPr="00B5682E">
        <w:rPr>
          <w:color w:val="C00000"/>
          <w:sz w:val="24"/>
          <w:szCs w:val="24"/>
        </w:rPr>
        <w:t xml:space="preserve"> так, чтобы </w:t>
      </w:r>
      <w:r w:rsidR="00AE0CE7" w:rsidRPr="00B5682E">
        <w:rPr>
          <w:color w:val="C00000"/>
          <w:sz w:val="24"/>
          <w:szCs w:val="24"/>
        </w:rPr>
        <w:t xml:space="preserve">группа </w:t>
      </w:r>
      <w:r w:rsidR="00AE0CE7" w:rsidRPr="00B5682E">
        <w:rPr>
          <w:color w:val="C00000"/>
          <w:sz w:val="24"/>
          <w:szCs w:val="24"/>
          <w:lang w:val="en-US"/>
        </w:rPr>
        <w:t>GAIN</w:t>
      </w:r>
      <w:r w:rsidR="00AE0CE7" w:rsidRPr="00B5682E">
        <w:rPr>
          <w:color w:val="C00000"/>
          <w:sz w:val="24"/>
          <w:szCs w:val="24"/>
        </w:rPr>
        <w:t xml:space="preserve"> индицировала 45%</w:t>
      </w:r>
      <w:r w:rsidR="001A334E" w:rsidRPr="00B5682E">
        <w:rPr>
          <w:color w:val="C00000"/>
          <w:sz w:val="24"/>
          <w:szCs w:val="24"/>
        </w:rPr>
        <w:t>.</w:t>
      </w:r>
    </w:p>
    <w:p w:rsidR="008666F8" w:rsidRPr="00B5682E" w:rsidRDefault="001A334E" w:rsidP="001A334E">
      <w:pPr>
        <w:rPr>
          <w:color w:val="C00000"/>
          <w:sz w:val="24"/>
          <w:szCs w:val="24"/>
        </w:rPr>
      </w:pPr>
      <w:r w:rsidRPr="00B5682E">
        <w:rPr>
          <w:sz w:val="24"/>
          <w:szCs w:val="24"/>
        </w:rPr>
        <w:t xml:space="preserve"> </w:t>
      </w:r>
      <w:r w:rsidR="008666F8" w:rsidRPr="00B5682E">
        <w:rPr>
          <w:rFonts w:eastAsia="Times New Roman" w:cs="Tahoma"/>
          <w:spacing w:val="-10"/>
          <w:sz w:val="24"/>
          <w:szCs w:val="24"/>
          <w:lang w:val="en-US"/>
        </w:rPr>
        <w:t>Throttle</w:t>
      </w:r>
      <w:r w:rsidRPr="00B5682E">
        <w:rPr>
          <w:sz w:val="24"/>
          <w:szCs w:val="24"/>
        </w:rPr>
        <w:t xml:space="preserve">: </w:t>
      </w:r>
      <w:r w:rsidRPr="00B5682E">
        <w:rPr>
          <w:color w:val="C00000"/>
          <w:sz w:val="24"/>
          <w:szCs w:val="24"/>
        </w:rPr>
        <w:t xml:space="preserve">Установите свои конечные точки </w:t>
      </w:r>
      <w:proofErr w:type="spellStart"/>
      <w:r w:rsidRPr="00B5682E">
        <w:rPr>
          <w:color w:val="C00000"/>
          <w:sz w:val="24"/>
          <w:szCs w:val="24"/>
        </w:rPr>
        <w:t>Tx</w:t>
      </w:r>
      <w:proofErr w:type="spellEnd"/>
      <w:r w:rsidRPr="00B5682E">
        <w:rPr>
          <w:color w:val="C00000"/>
          <w:sz w:val="24"/>
          <w:szCs w:val="24"/>
        </w:rPr>
        <w:t xml:space="preserve"> так, чтобы с полным </w:t>
      </w:r>
      <w:proofErr w:type="gramStart"/>
      <w:r w:rsidRPr="00B5682E">
        <w:rPr>
          <w:color w:val="C00000"/>
          <w:sz w:val="24"/>
          <w:szCs w:val="24"/>
        </w:rPr>
        <w:t xml:space="preserve">отклонением </w:t>
      </w:r>
      <w:r w:rsidR="008666F8" w:rsidRPr="00B5682E">
        <w:rPr>
          <w:color w:val="C00000"/>
          <w:sz w:val="24"/>
          <w:szCs w:val="24"/>
        </w:rPr>
        <w:t xml:space="preserve"> </w:t>
      </w:r>
      <w:proofErr w:type="spellStart"/>
      <w:r w:rsidR="008666F8" w:rsidRPr="00B5682E">
        <w:rPr>
          <w:color w:val="C00000"/>
          <w:sz w:val="24"/>
          <w:szCs w:val="24"/>
        </w:rPr>
        <w:t>стика</w:t>
      </w:r>
      <w:proofErr w:type="spellEnd"/>
      <w:proofErr w:type="gramEnd"/>
      <w:r w:rsidR="008666F8" w:rsidRPr="00B5682E">
        <w:rPr>
          <w:color w:val="C00000"/>
          <w:sz w:val="24"/>
          <w:szCs w:val="24"/>
        </w:rPr>
        <w:t xml:space="preserve"> группа индицировала  +-100%</w:t>
      </w:r>
    </w:p>
    <w:p w:rsidR="001A334E" w:rsidRPr="00B5682E" w:rsidRDefault="008666F8" w:rsidP="001A334E">
      <w:pPr>
        <w:rPr>
          <w:color w:val="C00000"/>
          <w:sz w:val="24"/>
          <w:szCs w:val="24"/>
        </w:rPr>
      </w:pPr>
      <w:proofErr w:type="spellStart"/>
      <w:r w:rsidRPr="00B5682E">
        <w:rPr>
          <w:sz w:val="24"/>
          <w:szCs w:val="24"/>
        </w:rPr>
        <w:t>Aux</w:t>
      </w:r>
      <w:proofErr w:type="spellEnd"/>
      <w:r w:rsidRPr="00B5682E">
        <w:rPr>
          <w:sz w:val="24"/>
          <w:szCs w:val="24"/>
        </w:rPr>
        <w:t xml:space="preserve">: </w:t>
      </w:r>
      <w:r w:rsidRPr="00B5682E">
        <w:rPr>
          <w:color w:val="C00000"/>
          <w:sz w:val="24"/>
          <w:szCs w:val="24"/>
        </w:rPr>
        <w:t>Не назначается</w:t>
      </w:r>
    </w:p>
    <w:p w:rsidR="008666F8" w:rsidRPr="00B5682E" w:rsidRDefault="008666F8" w:rsidP="001A334E">
      <w:pPr>
        <w:rPr>
          <w:sz w:val="24"/>
          <w:szCs w:val="24"/>
        </w:rPr>
      </w:pPr>
    </w:p>
    <w:p w:rsidR="001A334E" w:rsidRPr="00B5682E" w:rsidRDefault="00490F34" w:rsidP="001A334E">
      <w:pPr>
        <w:rPr>
          <w:color w:val="C00000"/>
          <w:sz w:val="24"/>
          <w:szCs w:val="24"/>
        </w:rPr>
      </w:pPr>
      <w:r w:rsidRPr="00B5682E">
        <w:rPr>
          <w:rFonts w:eastAsia="Times New Roman" w:cs="Tahoma"/>
          <w:spacing w:val="-10"/>
          <w:sz w:val="24"/>
          <w:szCs w:val="24"/>
          <w:lang w:val="en-US"/>
        </w:rPr>
        <w:t>Current</w:t>
      </w:r>
      <w:r w:rsidRPr="00B5682E">
        <w:rPr>
          <w:rFonts w:eastAsia="Times New Roman" w:cs="Tahoma"/>
          <w:spacing w:val="-10"/>
          <w:sz w:val="24"/>
          <w:szCs w:val="24"/>
        </w:rPr>
        <w:t xml:space="preserve"> </w:t>
      </w:r>
      <w:r w:rsidRPr="00B5682E">
        <w:rPr>
          <w:rFonts w:eastAsia="Times New Roman" w:cs="Tahoma"/>
          <w:spacing w:val="-10"/>
          <w:sz w:val="24"/>
          <w:szCs w:val="24"/>
          <w:lang w:val="en-US"/>
        </w:rPr>
        <w:t>setup</w:t>
      </w:r>
      <w:r w:rsidR="001A334E" w:rsidRPr="00B5682E">
        <w:rPr>
          <w:sz w:val="24"/>
          <w:szCs w:val="24"/>
        </w:rPr>
        <w:t xml:space="preserve">: </w:t>
      </w:r>
      <w:r w:rsidR="001A334E" w:rsidRPr="00B5682E">
        <w:rPr>
          <w:color w:val="C00000"/>
          <w:sz w:val="24"/>
          <w:szCs w:val="24"/>
        </w:rPr>
        <w:t>Эта область указывает, какая установка актив</w:t>
      </w:r>
      <w:r w:rsidRPr="00B5682E">
        <w:rPr>
          <w:color w:val="C00000"/>
          <w:sz w:val="24"/>
          <w:szCs w:val="24"/>
        </w:rPr>
        <w:t>на в настоящее время. Назначенный выключатель</w:t>
      </w:r>
      <w:r w:rsidR="001A334E" w:rsidRPr="00B5682E">
        <w:rPr>
          <w:color w:val="C00000"/>
          <w:sz w:val="24"/>
          <w:szCs w:val="24"/>
        </w:rPr>
        <w:t xml:space="preserve"> к этой функции (канал 7 по умолчанию) позволяет Вам переключаться между установк</w:t>
      </w:r>
      <w:r w:rsidRPr="00B5682E">
        <w:rPr>
          <w:color w:val="C00000"/>
          <w:sz w:val="24"/>
          <w:szCs w:val="24"/>
        </w:rPr>
        <w:t>ами. Есть 3 различные</w:t>
      </w:r>
      <w:r w:rsidR="001A334E" w:rsidRPr="00B5682E">
        <w:rPr>
          <w:color w:val="C00000"/>
          <w:sz w:val="24"/>
          <w:szCs w:val="24"/>
        </w:rPr>
        <w:t xml:space="preserve"> доступные установки.</w:t>
      </w:r>
    </w:p>
    <w:p w:rsidR="00490F34" w:rsidRPr="00B5682E" w:rsidRDefault="00490F34" w:rsidP="001A334E">
      <w:pPr>
        <w:rPr>
          <w:sz w:val="24"/>
          <w:szCs w:val="24"/>
        </w:rPr>
      </w:pPr>
    </w:p>
    <w:p w:rsidR="001A334E" w:rsidRPr="00B5682E" w:rsidRDefault="00490F34" w:rsidP="001A334E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 xml:space="preserve">Если движение </w:t>
      </w:r>
      <w:proofErr w:type="spellStart"/>
      <w:r w:rsidRPr="00B5682E">
        <w:rPr>
          <w:color w:val="C00000"/>
          <w:sz w:val="24"/>
          <w:szCs w:val="24"/>
        </w:rPr>
        <w:t>стика</w:t>
      </w:r>
      <w:proofErr w:type="spellEnd"/>
      <w:r w:rsidRPr="00B5682E">
        <w:rPr>
          <w:color w:val="C00000"/>
          <w:sz w:val="24"/>
          <w:szCs w:val="24"/>
        </w:rPr>
        <w:t xml:space="preserve"> не соответствует движению соответствующего индикатора в программе, используйте </w:t>
      </w:r>
      <w:r w:rsidR="001A334E" w:rsidRPr="00B5682E">
        <w:rPr>
          <w:color w:val="C00000"/>
          <w:sz w:val="24"/>
          <w:szCs w:val="24"/>
        </w:rPr>
        <w:t xml:space="preserve"> функцию </w:t>
      </w:r>
      <w:r w:rsidRPr="00B5682E">
        <w:rPr>
          <w:color w:val="C00000"/>
          <w:sz w:val="24"/>
          <w:szCs w:val="24"/>
        </w:rPr>
        <w:t xml:space="preserve">реверса </w:t>
      </w:r>
      <w:r w:rsidR="005C6BB8" w:rsidRPr="00B5682E">
        <w:rPr>
          <w:color w:val="C00000"/>
          <w:sz w:val="24"/>
          <w:szCs w:val="24"/>
        </w:rPr>
        <w:t>каналов</w:t>
      </w:r>
      <w:r w:rsidR="001A334E" w:rsidRPr="00B5682E">
        <w:rPr>
          <w:color w:val="C00000"/>
          <w:sz w:val="24"/>
          <w:szCs w:val="24"/>
        </w:rPr>
        <w:t xml:space="preserve"> в передатчике, чтобы </w:t>
      </w:r>
      <w:r w:rsidRPr="00B5682E">
        <w:rPr>
          <w:color w:val="C00000"/>
          <w:sz w:val="24"/>
          <w:szCs w:val="24"/>
        </w:rPr>
        <w:t>это исправить</w:t>
      </w:r>
      <w:r w:rsidR="001A334E" w:rsidRPr="00B5682E">
        <w:rPr>
          <w:color w:val="C00000"/>
          <w:sz w:val="24"/>
          <w:szCs w:val="24"/>
        </w:rPr>
        <w:t>.</w:t>
      </w:r>
    </w:p>
    <w:p w:rsidR="001A334E" w:rsidRPr="00B5682E" w:rsidRDefault="001A334E" w:rsidP="001A334E">
      <w:pPr>
        <w:rPr>
          <w:color w:val="C00000"/>
          <w:sz w:val="24"/>
          <w:szCs w:val="24"/>
        </w:rPr>
      </w:pPr>
    </w:p>
    <w:p w:rsidR="007A16AF" w:rsidRPr="00C857BB" w:rsidRDefault="007A16AF">
      <w:pPr>
        <w:rPr>
          <w:sz w:val="24"/>
          <w:szCs w:val="24"/>
        </w:rPr>
      </w:pPr>
    </w:p>
    <w:p w:rsidR="00B5682E" w:rsidRDefault="000B2044" w:rsidP="00B5682E">
      <w:pPr>
        <w:spacing w:after="360"/>
        <w:ind w:left="20"/>
        <w:jc w:val="center"/>
        <w:rPr>
          <w:rFonts w:eastAsia="Times New Roman" w:cs="Tahoma"/>
          <w:sz w:val="24"/>
          <w:szCs w:val="24"/>
        </w:rPr>
      </w:pPr>
      <w:r w:rsidRPr="00B5682E">
        <w:rPr>
          <w:rFonts w:eastAsia="Times New Roman" w:cs="Tahoma"/>
          <w:sz w:val="24"/>
          <w:szCs w:val="24"/>
        </w:rPr>
        <w:t xml:space="preserve">Шаг </w:t>
      </w:r>
      <w:r w:rsidR="007A16AF" w:rsidRPr="00B5682E">
        <w:rPr>
          <w:rFonts w:eastAsia="Times New Roman" w:cs="Tahoma"/>
          <w:sz w:val="24"/>
          <w:szCs w:val="24"/>
        </w:rPr>
        <w:t>5</w:t>
      </w:r>
    </w:p>
    <w:p w:rsidR="00F1451C" w:rsidRPr="00B5682E" w:rsidRDefault="00021A4A" w:rsidP="00B5682E">
      <w:pPr>
        <w:spacing w:after="360"/>
        <w:rPr>
          <w:rFonts w:eastAsia="Times New Roman" w:cs="Tahoma"/>
          <w:sz w:val="24"/>
          <w:szCs w:val="24"/>
        </w:rPr>
      </w:pPr>
      <w:r w:rsidRPr="00B5682E">
        <w:rPr>
          <w:color w:val="C00000"/>
          <w:sz w:val="24"/>
          <w:szCs w:val="24"/>
        </w:rPr>
        <w:t xml:space="preserve">Все циклические </w:t>
      </w:r>
      <w:proofErr w:type="spellStart"/>
      <w:r w:rsidRPr="00B5682E">
        <w:rPr>
          <w:color w:val="C00000"/>
          <w:sz w:val="24"/>
          <w:szCs w:val="24"/>
        </w:rPr>
        <w:t>сервомашинки</w:t>
      </w:r>
      <w:proofErr w:type="spellEnd"/>
      <w:r w:rsidR="00F1451C" w:rsidRPr="00B5682E">
        <w:rPr>
          <w:color w:val="C00000"/>
          <w:sz w:val="24"/>
          <w:szCs w:val="24"/>
        </w:rPr>
        <w:t xml:space="preserve"> ДОЛЖНЫ иметь </w:t>
      </w:r>
      <w:r w:rsidRPr="00B5682E">
        <w:rPr>
          <w:color w:val="C00000"/>
          <w:sz w:val="24"/>
          <w:szCs w:val="24"/>
        </w:rPr>
        <w:t>название</w:t>
      </w:r>
      <w:r w:rsidR="00F1451C" w:rsidRPr="00B5682E">
        <w:rPr>
          <w:color w:val="C00000"/>
          <w:sz w:val="24"/>
          <w:szCs w:val="24"/>
        </w:rPr>
        <w:t xml:space="preserve"> (изготовитель и </w:t>
      </w:r>
      <w:r w:rsidR="007A16AF" w:rsidRPr="00B5682E">
        <w:rPr>
          <w:color w:val="C00000"/>
          <w:sz w:val="24"/>
          <w:szCs w:val="24"/>
        </w:rPr>
        <w:t>характеристики</w:t>
      </w:r>
      <w:r w:rsidR="00F1451C" w:rsidRPr="00B5682E">
        <w:rPr>
          <w:color w:val="C00000"/>
          <w:sz w:val="24"/>
          <w:szCs w:val="24"/>
        </w:rPr>
        <w:t>).</w:t>
      </w:r>
      <w:r w:rsidR="000F60CD" w:rsidRPr="00B5682E">
        <w:rPr>
          <w:color w:val="C00000"/>
          <w:sz w:val="24"/>
          <w:szCs w:val="24"/>
        </w:rPr>
        <w:t xml:space="preserve"> </w:t>
      </w:r>
      <w:r w:rsidR="00F1451C" w:rsidRPr="00B5682E">
        <w:rPr>
          <w:color w:val="C00000"/>
          <w:sz w:val="24"/>
          <w:szCs w:val="24"/>
        </w:rPr>
        <w:t xml:space="preserve">Будьте очень осторожны, выбирая </w:t>
      </w:r>
      <w:r w:rsidR="007A16AF" w:rsidRPr="00B5682E">
        <w:rPr>
          <w:color w:val="C00000"/>
          <w:sz w:val="24"/>
          <w:szCs w:val="24"/>
        </w:rPr>
        <w:t>тип</w:t>
      </w:r>
      <w:r w:rsidR="00F1451C" w:rsidRPr="00B5682E">
        <w:rPr>
          <w:color w:val="C00000"/>
          <w:sz w:val="24"/>
          <w:szCs w:val="24"/>
        </w:rPr>
        <w:t xml:space="preserve"> </w:t>
      </w:r>
      <w:proofErr w:type="spellStart"/>
      <w:r w:rsidR="00F1451C" w:rsidRPr="00B5682E">
        <w:rPr>
          <w:color w:val="C00000"/>
          <w:sz w:val="24"/>
          <w:szCs w:val="24"/>
        </w:rPr>
        <w:t>сер</w:t>
      </w:r>
      <w:r w:rsidR="000F60CD" w:rsidRPr="00B5682E">
        <w:rPr>
          <w:color w:val="C00000"/>
          <w:sz w:val="24"/>
          <w:szCs w:val="24"/>
        </w:rPr>
        <w:t>вомашинки</w:t>
      </w:r>
      <w:proofErr w:type="spellEnd"/>
      <w:r w:rsidR="007A16AF" w:rsidRPr="00B5682E">
        <w:rPr>
          <w:color w:val="C00000"/>
          <w:sz w:val="24"/>
          <w:szCs w:val="24"/>
        </w:rPr>
        <w:t>, поскольку неправильный</w:t>
      </w:r>
      <w:r w:rsidR="00F1451C" w:rsidRPr="00B5682E">
        <w:rPr>
          <w:color w:val="C00000"/>
          <w:sz w:val="24"/>
          <w:szCs w:val="24"/>
        </w:rPr>
        <w:t xml:space="preserve"> </w:t>
      </w:r>
      <w:r w:rsidR="007A16AF" w:rsidRPr="00B5682E">
        <w:rPr>
          <w:color w:val="C00000"/>
          <w:sz w:val="24"/>
          <w:szCs w:val="24"/>
        </w:rPr>
        <w:t>выбор может привести к выходу их из строя.</w:t>
      </w:r>
    </w:p>
    <w:p w:rsidR="00F1451C" w:rsidRPr="00B5682E" w:rsidRDefault="00F1451C" w:rsidP="00F1451C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 xml:space="preserve">Независимо от </w:t>
      </w:r>
      <w:r w:rsidR="00021A4A" w:rsidRPr="00B5682E">
        <w:rPr>
          <w:color w:val="C00000"/>
          <w:sz w:val="24"/>
          <w:szCs w:val="24"/>
        </w:rPr>
        <w:t>выбора</w:t>
      </w:r>
      <w:r w:rsidR="000F60CD" w:rsidRPr="00B5682E">
        <w:rPr>
          <w:color w:val="C00000"/>
          <w:sz w:val="24"/>
          <w:szCs w:val="24"/>
        </w:rPr>
        <w:t>,</w:t>
      </w:r>
      <w:r w:rsidR="00021A4A" w:rsidRPr="00B5682E">
        <w:rPr>
          <w:color w:val="C00000"/>
          <w:sz w:val="24"/>
          <w:szCs w:val="24"/>
        </w:rPr>
        <w:t xml:space="preserve"> для </w:t>
      </w:r>
      <w:proofErr w:type="spellStart"/>
      <w:r w:rsidR="00021A4A" w:rsidRPr="00B5682E">
        <w:rPr>
          <w:color w:val="C00000"/>
          <w:sz w:val="24"/>
          <w:szCs w:val="24"/>
        </w:rPr>
        <w:t>серв</w:t>
      </w:r>
      <w:proofErr w:type="spellEnd"/>
      <w:r w:rsidR="00021A4A" w:rsidRPr="00B5682E">
        <w:rPr>
          <w:color w:val="C00000"/>
          <w:sz w:val="24"/>
          <w:szCs w:val="24"/>
        </w:rPr>
        <w:t xml:space="preserve"> циклического шага будет установлена </w:t>
      </w:r>
      <w:r w:rsidR="0069459F" w:rsidRPr="00B5682E">
        <w:rPr>
          <w:color w:val="C00000"/>
          <w:sz w:val="24"/>
          <w:szCs w:val="24"/>
        </w:rPr>
        <w:t xml:space="preserve">длина импульса </w:t>
      </w:r>
      <w:r w:rsidRPr="00B5682E">
        <w:rPr>
          <w:color w:val="C00000"/>
          <w:sz w:val="24"/>
          <w:szCs w:val="24"/>
        </w:rPr>
        <w:t>1520us</w:t>
      </w:r>
    </w:p>
    <w:p w:rsidR="00F1451C" w:rsidRPr="00B5682E" w:rsidRDefault="0069459F" w:rsidP="00F1451C">
      <w:pPr>
        <w:rPr>
          <w:color w:val="C00000"/>
          <w:sz w:val="24"/>
          <w:szCs w:val="24"/>
        </w:rPr>
      </w:pPr>
      <w:r w:rsidRPr="00B5682E">
        <w:rPr>
          <w:rFonts w:eastAsia="Times New Roman" w:cs="Tahoma"/>
          <w:sz w:val="24"/>
          <w:szCs w:val="24"/>
          <w:lang w:val="en-US"/>
        </w:rPr>
        <w:t>Analog</w:t>
      </w:r>
      <w:r w:rsidRPr="00B5682E">
        <w:rPr>
          <w:rFonts w:eastAsia="Times New Roman" w:cs="Tahoma"/>
          <w:sz w:val="24"/>
          <w:szCs w:val="24"/>
        </w:rPr>
        <w:t xml:space="preserve"> </w:t>
      </w:r>
      <w:r w:rsidRPr="00B5682E">
        <w:rPr>
          <w:rFonts w:eastAsia="Times New Roman" w:cs="Tahoma"/>
          <w:sz w:val="24"/>
          <w:szCs w:val="24"/>
          <w:lang w:val="en-US"/>
        </w:rPr>
        <w:t>servos</w:t>
      </w:r>
      <w:r w:rsidRPr="00B5682E">
        <w:rPr>
          <w:color w:val="C00000"/>
          <w:sz w:val="24"/>
          <w:szCs w:val="24"/>
        </w:rPr>
        <w:t>: Это выбор</w:t>
      </w:r>
      <w:r w:rsidR="00F1451C" w:rsidRPr="00B5682E">
        <w:rPr>
          <w:color w:val="C00000"/>
          <w:sz w:val="24"/>
          <w:szCs w:val="24"/>
        </w:rPr>
        <w:t xml:space="preserve"> </w:t>
      </w:r>
      <w:r w:rsidR="000F60CD" w:rsidRPr="00B5682E">
        <w:rPr>
          <w:color w:val="C00000"/>
          <w:sz w:val="24"/>
          <w:szCs w:val="24"/>
        </w:rPr>
        <w:t xml:space="preserve">для всех аналоговых </w:t>
      </w:r>
      <w:proofErr w:type="spellStart"/>
      <w:r w:rsidR="000F60CD" w:rsidRPr="00B5682E">
        <w:rPr>
          <w:color w:val="C00000"/>
          <w:sz w:val="24"/>
          <w:szCs w:val="24"/>
        </w:rPr>
        <w:t>сервомашинок</w:t>
      </w:r>
      <w:proofErr w:type="spellEnd"/>
      <w:r w:rsidR="00F1451C" w:rsidRPr="00B5682E">
        <w:rPr>
          <w:color w:val="C00000"/>
          <w:sz w:val="24"/>
          <w:szCs w:val="24"/>
        </w:rPr>
        <w:t>. Частота  будет установлена в 50 Гц.</w:t>
      </w:r>
    </w:p>
    <w:p w:rsidR="00F1451C" w:rsidRPr="00B5682E" w:rsidRDefault="0069459F" w:rsidP="00F1451C">
      <w:pPr>
        <w:rPr>
          <w:color w:val="C00000"/>
          <w:sz w:val="24"/>
          <w:szCs w:val="24"/>
        </w:rPr>
      </w:pPr>
      <w:r w:rsidRPr="00B5682E">
        <w:rPr>
          <w:rFonts w:eastAsia="Times New Roman" w:cs="Tahoma"/>
          <w:sz w:val="24"/>
          <w:szCs w:val="24"/>
          <w:lang w:val="en-US"/>
        </w:rPr>
        <w:t>Digital</w:t>
      </w:r>
      <w:r w:rsidRPr="00B5682E">
        <w:rPr>
          <w:rFonts w:eastAsia="Times New Roman" w:cs="Tahoma"/>
          <w:sz w:val="24"/>
          <w:szCs w:val="24"/>
        </w:rPr>
        <w:t xml:space="preserve"> </w:t>
      </w:r>
      <w:r w:rsidRPr="00B5682E">
        <w:rPr>
          <w:rFonts w:eastAsia="Times New Roman" w:cs="Tahoma"/>
          <w:sz w:val="24"/>
          <w:szCs w:val="24"/>
          <w:lang w:val="en-US"/>
        </w:rPr>
        <w:t>servos</w:t>
      </w:r>
      <w:r w:rsidR="00F1451C" w:rsidRPr="00B5682E">
        <w:rPr>
          <w:color w:val="C00000"/>
          <w:sz w:val="24"/>
          <w:szCs w:val="24"/>
        </w:rPr>
        <w:t xml:space="preserve">: </w:t>
      </w:r>
      <w:r w:rsidRPr="00B5682E">
        <w:rPr>
          <w:color w:val="C00000"/>
          <w:sz w:val="24"/>
          <w:szCs w:val="24"/>
        </w:rPr>
        <w:t>Сделайте этот выбор</w:t>
      </w:r>
      <w:r w:rsidR="00F1451C" w:rsidRPr="00B5682E">
        <w:rPr>
          <w:color w:val="C00000"/>
          <w:sz w:val="24"/>
          <w:szCs w:val="24"/>
        </w:rPr>
        <w:t xml:space="preserve"> для </w:t>
      </w:r>
      <w:r w:rsidRPr="00B5682E">
        <w:rPr>
          <w:color w:val="C00000"/>
          <w:sz w:val="24"/>
          <w:szCs w:val="24"/>
        </w:rPr>
        <w:t xml:space="preserve">средних по качеству цифровых </w:t>
      </w:r>
      <w:proofErr w:type="spellStart"/>
      <w:r w:rsidRPr="00B5682E">
        <w:rPr>
          <w:color w:val="C00000"/>
          <w:sz w:val="24"/>
          <w:szCs w:val="24"/>
        </w:rPr>
        <w:t>серв</w:t>
      </w:r>
      <w:proofErr w:type="spellEnd"/>
      <w:r w:rsidR="00F1451C" w:rsidRPr="00B5682E">
        <w:rPr>
          <w:color w:val="C00000"/>
          <w:sz w:val="24"/>
          <w:szCs w:val="24"/>
        </w:rPr>
        <w:t>. Частота  будет установлена в 120 Гц.</w:t>
      </w:r>
    </w:p>
    <w:p w:rsidR="00CF0815" w:rsidRPr="00B5682E" w:rsidRDefault="0069459F" w:rsidP="00CF0815">
      <w:pPr>
        <w:rPr>
          <w:color w:val="C00000"/>
          <w:sz w:val="24"/>
          <w:szCs w:val="24"/>
        </w:rPr>
      </w:pPr>
      <w:r w:rsidRPr="00B5682E">
        <w:rPr>
          <w:rFonts w:eastAsia="Times New Roman" w:cs="Tahoma"/>
          <w:sz w:val="24"/>
          <w:szCs w:val="24"/>
          <w:lang w:val="en-US"/>
        </w:rPr>
        <w:t>High</w:t>
      </w:r>
      <w:r w:rsidRPr="00B5682E">
        <w:rPr>
          <w:rFonts w:eastAsia="Times New Roman" w:cs="Tahoma"/>
          <w:sz w:val="24"/>
          <w:szCs w:val="24"/>
        </w:rPr>
        <w:t xml:space="preserve"> </w:t>
      </w:r>
      <w:r w:rsidRPr="00B5682E">
        <w:rPr>
          <w:rFonts w:eastAsia="Times New Roman" w:cs="Tahoma"/>
          <w:sz w:val="24"/>
          <w:szCs w:val="24"/>
          <w:lang w:val="en-US"/>
        </w:rPr>
        <w:t>end</w:t>
      </w:r>
      <w:r w:rsidRPr="00B5682E">
        <w:rPr>
          <w:rFonts w:eastAsia="Times New Roman" w:cs="Tahoma"/>
          <w:sz w:val="24"/>
          <w:szCs w:val="24"/>
        </w:rPr>
        <w:t xml:space="preserve"> </w:t>
      </w:r>
      <w:r w:rsidRPr="00B5682E">
        <w:rPr>
          <w:rFonts w:eastAsia="Times New Roman" w:cs="Tahoma"/>
          <w:sz w:val="24"/>
          <w:szCs w:val="24"/>
          <w:lang w:val="en-US"/>
        </w:rPr>
        <w:t>digital</w:t>
      </w:r>
      <w:r w:rsidRPr="00B5682E">
        <w:rPr>
          <w:rFonts w:eastAsia="Times New Roman" w:cs="Tahoma"/>
          <w:sz w:val="24"/>
          <w:szCs w:val="24"/>
        </w:rPr>
        <w:t xml:space="preserve"> </w:t>
      </w:r>
      <w:r w:rsidRPr="00B5682E">
        <w:rPr>
          <w:rFonts w:eastAsia="Times New Roman" w:cs="Tahoma"/>
          <w:sz w:val="24"/>
          <w:szCs w:val="24"/>
          <w:lang w:val="en-US"/>
        </w:rPr>
        <w:t>servos</w:t>
      </w:r>
      <w:r w:rsidR="00F1451C" w:rsidRPr="00B5682E">
        <w:rPr>
          <w:color w:val="C00000"/>
          <w:sz w:val="24"/>
          <w:szCs w:val="24"/>
        </w:rPr>
        <w:t xml:space="preserve">: </w:t>
      </w:r>
      <w:r w:rsidRPr="00B5682E">
        <w:rPr>
          <w:color w:val="C00000"/>
          <w:sz w:val="24"/>
          <w:szCs w:val="24"/>
        </w:rPr>
        <w:t>Это выбор</w:t>
      </w:r>
      <w:r w:rsidR="00F1451C" w:rsidRPr="00B5682E">
        <w:rPr>
          <w:color w:val="C00000"/>
          <w:sz w:val="24"/>
          <w:szCs w:val="24"/>
        </w:rPr>
        <w:t xml:space="preserve"> для вы</w:t>
      </w:r>
      <w:r w:rsidR="000F60CD" w:rsidRPr="00B5682E">
        <w:rPr>
          <w:color w:val="C00000"/>
          <w:sz w:val="24"/>
          <w:szCs w:val="24"/>
        </w:rPr>
        <w:t xml:space="preserve">сококачественных цифровых </w:t>
      </w:r>
      <w:proofErr w:type="spellStart"/>
      <w:r w:rsidR="000F60CD" w:rsidRPr="00B5682E">
        <w:rPr>
          <w:color w:val="C00000"/>
          <w:sz w:val="24"/>
          <w:szCs w:val="24"/>
        </w:rPr>
        <w:t>сервомашинок</w:t>
      </w:r>
      <w:proofErr w:type="spellEnd"/>
      <w:r w:rsidR="00F1451C" w:rsidRPr="00B5682E">
        <w:rPr>
          <w:color w:val="C00000"/>
          <w:sz w:val="24"/>
          <w:szCs w:val="24"/>
        </w:rPr>
        <w:t xml:space="preserve">. Частота </w:t>
      </w:r>
      <w:r w:rsidRPr="00B5682E">
        <w:rPr>
          <w:color w:val="C00000"/>
          <w:sz w:val="24"/>
          <w:szCs w:val="24"/>
        </w:rPr>
        <w:t>будет</w:t>
      </w:r>
      <w:r w:rsidR="00CF0815" w:rsidRPr="00B5682E">
        <w:rPr>
          <w:color w:val="C00000"/>
          <w:sz w:val="24"/>
          <w:szCs w:val="24"/>
        </w:rPr>
        <w:t xml:space="preserve"> установлена в 200 Гц.</w:t>
      </w:r>
    </w:p>
    <w:p w:rsidR="00F1451C" w:rsidRPr="00B5682E" w:rsidRDefault="00F1451C" w:rsidP="00F1451C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 xml:space="preserve"> </w:t>
      </w:r>
      <w:r w:rsidR="00CF0815" w:rsidRPr="00B5682E">
        <w:rPr>
          <w:rFonts w:eastAsia="Times New Roman" w:cs="Tahoma"/>
          <w:sz w:val="24"/>
          <w:szCs w:val="24"/>
          <w:lang w:val="en-US"/>
        </w:rPr>
        <w:t>Frequency</w:t>
      </w:r>
      <w:r w:rsidR="00CF0815" w:rsidRPr="00B5682E">
        <w:rPr>
          <w:color w:val="C00000"/>
          <w:sz w:val="24"/>
          <w:szCs w:val="24"/>
        </w:rPr>
        <w:t xml:space="preserve">: Если </w:t>
      </w:r>
      <w:r w:rsidRPr="00B5682E">
        <w:rPr>
          <w:color w:val="C00000"/>
          <w:sz w:val="24"/>
          <w:szCs w:val="24"/>
        </w:rPr>
        <w:t xml:space="preserve">Вы знаете </w:t>
      </w:r>
      <w:r w:rsidR="0069459F" w:rsidRPr="00B5682E">
        <w:rPr>
          <w:color w:val="C00000"/>
          <w:sz w:val="24"/>
          <w:szCs w:val="24"/>
        </w:rPr>
        <w:t>частоту</w:t>
      </w:r>
      <w:r w:rsidRPr="00B5682E">
        <w:rPr>
          <w:color w:val="C00000"/>
          <w:sz w:val="24"/>
          <w:szCs w:val="24"/>
        </w:rPr>
        <w:t xml:space="preserve"> </w:t>
      </w:r>
      <w:r w:rsidR="0069459F" w:rsidRPr="00B5682E">
        <w:rPr>
          <w:color w:val="C00000"/>
          <w:sz w:val="24"/>
          <w:szCs w:val="24"/>
        </w:rPr>
        <w:t xml:space="preserve">своих </w:t>
      </w:r>
      <w:proofErr w:type="spellStart"/>
      <w:r w:rsidR="000F60CD" w:rsidRPr="00B5682E">
        <w:rPr>
          <w:color w:val="C00000"/>
          <w:sz w:val="24"/>
          <w:szCs w:val="24"/>
        </w:rPr>
        <w:t>сервомашинок</w:t>
      </w:r>
      <w:proofErr w:type="spellEnd"/>
      <w:r w:rsidRPr="00B5682E">
        <w:rPr>
          <w:color w:val="C00000"/>
          <w:sz w:val="24"/>
          <w:szCs w:val="24"/>
        </w:rPr>
        <w:t xml:space="preserve">, Вы можете выбрать </w:t>
      </w:r>
      <w:r w:rsidR="0069459F" w:rsidRPr="00B5682E">
        <w:rPr>
          <w:color w:val="C00000"/>
          <w:sz w:val="24"/>
          <w:szCs w:val="24"/>
        </w:rPr>
        <w:t>ее</w:t>
      </w:r>
      <w:r w:rsidRPr="00B5682E">
        <w:rPr>
          <w:color w:val="C00000"/>
          <w:sz w:val="24"/>
          <w:szCs w:val="24"/>
        </w:rPr>
        <w:t xml:space="preserve"> здесь и не выб</w:t>
      </w:r>
      <w:r w:rsidR="007370F9" w:rsidRPr="00B5682E">
        <w:rPr>
          <w:color w:val="C00000"/>
          <w:sz w:val="24"/>
          <w:szCs w:val="24"/>
        </w:rPr>
        <w:t>и</w:t>
      </w:r>
      <w:r w:rsidRPr="00B5682E">
        <w:rPr>
          <w:color w:val="C00000"/>
          <w:sz w:val="24"/>
          <w:szCs w:val="24"/>
        </w:rPr>
        <w:t>рать любую из вышеупомянутых кнопок.</w:t>
      </w:r>
    </w:p>
    <w:p w:rsidR="00901F78" w:rsidRPr="00B5682E" w:rsidRDefault="00901F78" w:rsidP="00F1451C">
      <w:pPr>
        <w:rPr>
          <w:color w:val="C00000"/>
          <w:sz w:val="24"/>
          <w:szCs w:val="24"/>
        </w:rPr>
      </w:pPr>
    </w:p>
    <w:p w:rsidR="00901F78" w:rsidRPr="00B5682E" w:rsidRDefault="005C6BB8" w:rsidP="00901F78">
      <w:pPr>
        <w:rPr>
          <w:i/>
          <w:color w:val="C00000"/>
          <w:sz w:val="24"/>
          <w:szCs w:val="24"/>
        </w:rPr>
      </w:pPr>
      <w:r w:rsidRPr="00B5682E">
        <w:rPr>
          <w:i/>
          <w:color w:val="C00000"/>
          <w:sz w:val="24"/>
          <w:szCs w:val="24"/>
        </w:rPr>
        <w:t xml:space="preserve">Здесь опять идет предупреждение о том, что если неправильно сделать установки для </w:t>
      </w:r>
      <w:proofErr w:type="spellStart"/>
      <w:r w:rsidRPr="00B5682E">
        <w:rPr>
          <w:i/>
          <w:color w:val="C00000"/>
          <w:sz w:val="24"/>
          <w:szCs w:val="24"/>
        </w:rPr>
        <w:t>сервы</w:t>
      </w:r>
      <w:proofErr w:type="spellEnd"/>
      <w:r w:rsidRPr="00B5682E">
        <w:rPr>
          <w:i/>
          <w:color w:val="C00000"/>
          <w:sz w:val="24"/>
          <w:szCs w:val="24"/>
        </w:rPr>
        <w:t>, то это может плачевно для нее закончится.</w:t>
      </w:r>
    </w:p>
    <w:p w:rsidR="00F1451C" w:rsidRPr="00B5682E" w:rsidRDefault="00901F78" w:rsidP="00F1451C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 xml:space="preserve">Для хвоста поддерживаются только </w:t>
      </w:r>
      <w:proofErr w:type="gramStart"/>
      <w:r w:rsidRPr="00B5682E">
        <w:rPr>
          <w:color w:val="C00000"/>
          <w:sz w:val="24"/>
          <w:szCs w:val="24"/>
        </w:rPr>
        <w:t>цифровые</w:t>
      </w:r>
      <w:proofErr w:type="gramEnd"/>
      <w:r w:rsidRPr="00B5682E">
        <w:rPr>
          <w:color w:val="C00000"/>
          <w:sz w:val="24"/>
          <w:szCs w:val="24"/>
        </w:rPr>
        <w:t xml:space="preserve"> </w:t>
      </w:r>
      <w:proofErr w:type="spellStart"/>
      <w:r w:rsidRPr="00B5682E">
        <w:rPr>
          <w:color w:val="C00000"/>
          <w:sz w:val="24"/>
          <w:szCs w:val="24"/>
        </w:rPr>
        <w:t>сервы</w:t>
      </w:r>
      <w:proofErr w:type="spellEnd"/>
      <w:r w:rsidR="00F1451C" w:rsidRPr="00B5682E">
        <w:rPr>
          <w:color w:val="C00000"/>
          <w:sz w:val="24"/>
          <w:szCs w:val="24"/>
        </w:rPr>
        <w:t>.</w:t>
      </w:r>
    </w:p>
    <w:p w:rsidR="00F1451C" w:rsidRPr="00B5682E" w:rsidRDefault="00901F78" w:rsidP="00F1451C">
      <w:pPr>
        <w:rPr>
          <w:color w:val="C00000"/>
          <w:sz w:val="24"/>
          <w:szCs w:val="24"/>
        </w:rPr>
      </w:pPr>
      <w:r w:rsidRPr="00B5682E">
        <w:rPr>
          <w:rFonts w:eastAsia="Times New Roman" w:cs="Tahoma"/>
          <w:sz w:val="24"/>
          <w:szCs w:val="24"/>
          <w:lang w:val="en-US"/>
        </w:rPr>
        <w:t>Digital</w:t>
      </w:r>
      <w:r w:rsidRPr="00B5682E">
        <w:rPr>
          <w:rFonts w:eastAsia="Times New Roman" w:cs="Tahoma"/>
          <w:sz w:val="24"/>
          <w:szCs w:val="24"/>
        </w:rPr>
        <w:t xml:space="preserve"> </w:t>
      </w:r>
      <w:r w:rsidRPr="00B5682E">
        <w:rPr>
          <w:rFonts w:eastAsia="Times New Roman" w:cs="Tahoma"/>
          <w:sz w:val="24"/>
          <w:szCs w:val="24"/>
          <w:lang w:val="en-US"/>
        </w:rPr>
        <w:t>servos</w:t>
      </w:r>
      <w:r w:rsidRPr="00B5682E">
        <w:rPr>
          <w:color w:val="C00000"/>
          <w:sz w:val="24"/>
          <w:szCs w:val="24"/>
        </w:rPr>
        <w:t>: Сделайте этот выбор</w:t>
      </w:r>
      <w:r w:rsidR="00F1451C" w:rsidRPr="00B5682E">
        <w:rPr>
          <w:color w:val="C00000"/>
          <w:sz w:val="24"/>
          <w:szCs w:val="24"/>
        </w:rPr>
        <w:t xml:space="preserve"> для </w:t>
      </w:r>
      <w:r w:rsidRPr="00B5682E">
        <w:rPr>
          <w:color w:val="C00000"/>
          <w:sz w:val="24"/>
          <w:szCs w:val="24"/>
        </w:rPr>
        <w:t>обычных</w:t>
      </w:r>
      <w:r w:rsidR="00F1451C" w:rsidRPr="00B5682E">
        <w:rPr>
          <w:color w:val="C00000"/>
          <w:sz w:val="24"/>
          <w:szCs w:val="24"/>
        </w:rPr>
        <w:t xml:space="preserve"> цифровых сервомотор</w:t>
      </w:r>
      <w:r w:rsidRPr="00B5682E">
        <w:rPr>
          <w:color w:val="C00000"/>
          <w:sz w:val="24"/>
          <w:szCs w:val="24"/>
        </w:rPr>
        <w:t>ов со стандартной длиной импульса</w:t>
      </w:r>
      <w:r w:rsidR="00F1451C" w:rsidRPr="00B5682E">
        <w:rPr>
          <w:color w:val="C00000"/>
          <w:sz w:val="24"/>
          <w:szCs w:val="24"/>
        </w:rPr>
        <w:t xml:space="preserve"> (1520us)</w:t>
      </w:r>
    </w:p>
    <w:p w:rsidR="00901F78" w:rsidRPr="00B5682E" w:rsidRDefault="00901F78" w:rsidP="00F1451C">
      <w:pPr>
        <w:rPr>
          <w:color w:val="C00000"/>
          <w:sz w:val="24"/>
          <w:szCs w:val="24"/>
        </w:rPr>
      </w:pPr>
      <w:r w:rsidRPr="00B5682E">
        <w:rPr>
          <w:rFonts w:eastAsia="Times New Roman" w:cs="Tahoma"/>
          <w:sz w:val="24"/>
          <w:szCs w:val="24"/>
          <w:lang w:val="en-US"/>
        </w:rPr>
        <w:t>Specific</w:t>
      </w:r>
      <w:r w:rsidRPr="00B5682E">
        <w:rPr>
          <w:rFonts w:eastAsia="Times New Roman" w:cs="Tahoma"/>
          <w:sz w:val="24"/>
          <w:szCs w:val="24"/>
        </w:rPr>
        <w:t xml:space="preserve"> </w:t>
      </w:r>
      <w:r w:rsidRPr="00B5682E">
        <w:rPr>
          <w:rFonts w:eastAsia="Times New Roman" w:cs="Tahoma"/>
          <w:sz w:val="24"/>
          <w:szCs w:val="24"/>
          <w:lang w:val="en-US"/>
        </w:rPr>
        <w:t>Digital</w:t>
      </w:r>
      <w:r w:rsidRPr="00B5682E">
        <w:rPr>
          <w:rFonts w:eastAsia="Times New Roman" w:cs="Tahoma"/>
          <w:sz w:val="24"/>
          <w:szCs w:val="24"/>
        </w:rPr>
        <w:t xml:space="preserve"> </w:t>
      </w:r>
      <w:proofErr w:type="gramStart"/>
      <w:r w:rsidRPr="00B5682E">
        <w:rPr>
          <w:rFonts w:eastAsia="Times New Roman" w:cs="Tahoma"/>
          <w:sz w:val="24"/>
          <w:szCs w:val="24"/>
          <w:lang w:val="en-US"/>
        </w:rPr>
        <w:t>servo</w:t>
      </w:r>
      <w:r w:rsidRPr="00B5682E">
        <w:rPr>
          <w:rFonts w:eastAsia="Times New Roman" w:cs="Tahoma"/>
          <w:sz w:val="24"/>
          <w:szCs w:val="24"/>
        </w:rPr>
        <w:t xml:space="preserve"> </w:t>
      </w:r>
      <w:r w:rsidR="00F1451C" w:rsidRPr="00B5682E">
        <w:rPr>
          <w:color w:val="C00000"/>
          <w:sz w:val="24"/>
          <w:szCs w:val="24"/>
        </w:rPr>
        <w:t>:</w:t>
      </w:r>
      <w:proofErr w:type="gramEnd"/>
      <w:r w:rsidR="00F1451C" w:rsidRPr="00B5682E">
        <w:rPr>
          <w:color w:val="C00000"/>
          <w:sz w:val="24"/>
          <w:szCs w:val="24"/>
        </w:rPr>
        <w:t xml:space="preserve"> </w:t>
      </w:r>
      <w:r w:rsidR="00896F10" w:rsidRPr="00B5682E">
        <w:rPr>
          <w:color w:val="C00000"/>
          <w:sz w:val="24"/>
          <w:szCs w:val="24"/>
        </w:rPr>
        <w:t xml:space="preserve">Сделайте этот выбор для средних по качеству цифровых </w:t>
      </w:r>
      <w:proofErr w:type="spellStart"/>
      <w:r w:rsidR="00896F10" w:rsidRPr="00B5682E">
        <w:rPr>
          <w:color w:val="C00000"/>
          <w:sz w:val="24"/>
          <w:szCs w:val="24"/>
        </w:rPr>
        <w:t>серв</w:t>
      </w:r>
      <w:proofErr w:type="spellEnd"/>
      <w:r w:rsidR="00F1451C" w:rsidRPr="00B5682E">
        <w:rPr>
          <w:color w:val="C00000"/>
          <w:sz w:val="24"/>
          <w:szCs w:val="24"/>
        </w:rPr>
        <w:t xml:space="preserve"> (</w:t>
      </w:r>
      <w:r w:rsidR="00896F10" w:rsidRPr="00B5682E">
        <w:rPr>
          <w:color w:val="C00000"/>
          <w:sz w:val="24"/>
          <w:szCs w:val="24"/>
        </w:rPr>
        <w:t>частота будет установлена 333 Гц) с вдвое меньшей длиной импульса</w:t>
      </w:r>
      <w:r w:rsidR="00F1451C" w:rsidRPr="00B5682E">
        <w:rPr>
          <w:color w:val="C00000"/>
          <w:sz w:val="24"/>
          <w:szCs w:val="24"/>
        </w:rPr>
        <w:t xml:space="preserve"> (760us) </w:t>
      </w:r>
    </w:p>
    <w:p w:rsidR="00896F10" w:rsidRPr="00B5682E" w:rsidRDefault="00901F78" w:rsidP="00F1451C">
      <w:pPr>
        <w:rPr>
          <w:color w:val="C00000"/>
          <w:sz w:val="24"/>
          <w:szCs w:val="24"/>
        </w:rPr>
      </w:pPr>
      <w:r w:rsidRPr="00B5682E">
        <w:rPr>
          <w:rFonts w:eastAsia="Times New Roman" w:cs="Tahoma"/>
          <w:sz w:val="24"/>
          <w:szCs w:val="24"/>
          <w:lang w:val="en-US"/>
        </w:rPr>
        <w:t>High</w:t>
      </w:r>
      <w:r w:rsidRPr="00B5682E">
        <w:rPr>
          <w:rFonts w:eastAsia="Times New Roman" w:cs="Tahoma"/>
          <w:sz w:val="24"/>
          <w:szCs w:val="24"/>
        </w:rPr>
        <w:t xml:space="preserve"> </w:t>
      </w:r>
      <w:r w:rsidRPr="00B5682E">
        <w:rPr>
          <w:rFonts w:eastAsia="Times New Roman" w:cs="Tahoma"/>
          <w:sz w:val="24"/>
          <w:szCs w:val="24"/>
          <w:lang w:val="en-US"/>
        </w:rPr>
        <w:t>end</w:t>
      </w:r>
      <w:r w:rsidRPr="00B5682E">
        <w:rPr>
          <w:rFonts w:eastAsia="Times New Roman" w:cs="Tahoma"/>
          <w:sz w:val="24"/>
          <w:szCs w:val="24"/>
        </w:rPr>
        <w:t xml:space="preserve"> </w:t>
      </w:r>
      <w:r w:rsidRPr="00B5682E">
        <w:rPr>
          <w:rFonts w:eastAsia="Times New Roman" w:cs="Tahoma"/>
          <w:sz w:val="24"/>
          <w:szCs w:val="24"/>
          <w:lang w:val="en-US"/>
        </w:rPr>
        <w:t>specific</w:t>
      </w:r>
      <w:r w:rsidRPr="00B5682E">
        <w:rPr>
          <w:rFonts w:eastAsia="Times New Roman" w:cs="Tahoma"/>
          <w:sz w:val="24"/>
          <w:szCs w:val="24"/>
        </w:rPr>
        <w:t xml:space="preserve"> </w:t>
      </w:r>
      <w:r w:rsidRPr="00B5682E">
        <w:rPr>
          <w:rFonts w:eastAsia="Times New Roman" w:cs="Tahoma"/>
          <w:sz w:val="24"/>
          <w:szCs w:val="24"/>
          <w:lang w:val="en-US"/>
        </w:rPr>
        <w:t>servo</w:t>
      </w:r>
      <w:r w:rsidR="00F1451C" w:rsidRPr="00B5682E">
        <w:rPr>
          <w:color w:val="C00000"/>
          <w:sz w:val="24"/>
          <w:szCs w:val="24"/>
        </w:rPr>
        <w:t xml:space="preserve">: </w:t>
      </w:r>
      <w:r w:rsidR="00896F10" w:rsidRPr="00B5682E">
        <w:rPr>
          <w:color w:val="C00000"/>
          <w:sz w:val="24"/>
          <w:szCs w:val="24"/>
        </w:rPr>
        <w:t>Это выбор</w:t>
      </w:r>
      <w:r w:rsidR="00F1451C" w:rsidRPr="00B5682E">
        <w:rPr>
          <w:color w:val="C00000"/>
          <w:sz w:val="24"/>
          <w:szCs w:val="24"/>
        </w:rPr>
        <w:t xml:space="preserve"> для высококачественных цифровых сервомоторов (</w:t>
      </w:r>
      <w:r w:rsidR="00896F10" w:rsidRPr="00B5682E">
        <w:rPr>
          <w:color w:val="C00000"/>
          <w:sz w:val="24"/>
          <w:szCs w:val="24"/>
        </w:rPr>
        <w:t>частота</w:t>
      </w:r>
      <w:r w:rsidR="00F1451C" w:rsidRPr="00B5682E">
        <w:rPr>
          <w:color w:val="C00000"/>
          <w:sz w:val="24"/>
          <w:szCs w:val="24"/>
        </w:rPr>
        <w:t xml:space="preserve"> 560 Гц) </w:t>
      </w:r>
      <w:r w:rsidR="00896F10" w:rsidRPr="00B5682E">
        <w:rPr>
          <w:color w:val="C00000"/>
          <w:sz w:val="24"/>
          <w:szCs w:val="24"/>
        </w:rPr>
        <w:t xml:space="preserve">длина импульса </w:t>
      </w:r>
      <w:r w:rsidR="00F1451C" w:rsidRPr="00B5682E">
        <w:rPr>
          <w:color w:val="C00000"/>
          <w:sz w:val="24"/>
          <w:szCs w:val="24"/>
        </w:rPr>
        <w:t xml:space="preserve">(760us) </w:t>
      </w:r>
    </w:p>
    <w:p w:rsidR="00CF0815" w:rsidRPr="00B5682E" w:rsidRDefault="00CF0815" w:rsidP="00F1451C">
      <w:pPr>
        <w:rPr>
          <w:color w:val="C00000"/>
          <w:sz w:val="24"/>
          <w:szCs w:val="24"/>
        </w:rPr>
      </w:pPr>
      <w:r w:rsidRPr="00B5682E">
        <w:rPr>
          <w:rFonts w:eastAsia="Times New Roman" w:cs="Tahoma"/>
          <w:sz w:val="24"/>
          <w:szCs w:val="24"/>
          <w:lang w:val="en-US"/>
        </w:rPr>
        <w:t>Frequency</w:t>
      </w:r>
      <w:r w:rsidRPr="00B5682E">
        <w:rPr>
          <w:color w:val="C00000"/>
          <w:sz w:val="24"/>
          <w:szCs w:val="24"/>
        </w:rPr>
        <w:t>: Если Вы знаете частоту своих сервомоторов, Вы можете выбрать ее здесь.</w:t>
      </w:r>
    </w:p>
    <w:p w:rsidR="00CF0815" w:rsidRPr="00B5682E" w:rsidRDefault="00CF0815" w:rsidP="00F1451C">
      <w:pPr>
        <w:rPr>
          <w:color w:val="C00000"/>
          <w:sz w:val="24"/>
          <w:szCs w:val="24"/>
        </w:rPr>
      </w:pPr>
    </w:p>
    <w:p w:rsidR="00CF0815" w:rsidRPr="00406786" w:rsidRDefault="00CF0815" w:rsidP="00F1451C">
      <w:pPr>
        <w:rPr>
          <w:color w:val="C00000"/>
          <w:sz w:val="24"/>
          <w:szCs w:val="24"/>
        </w:rPr>
      </w:pPr>
    </w:p>
    <w:p w:rsidR="00C857BB" w:rsidRPr="00406786" w:rsidRDefault="00C857BB" w:rsidP="00F1451C">
      <w:pPr>
        <w:rPr>
          <w:color w:val="C00000"/>
          <w:sz w:val="24"/>
          <w:szCs w:val="24"/>
        </w:rPr>
      </w:pPr>
    </w:p>
    <w:p w:rsidR="00CF0815" w:rsidRPr="00C857BB" w:rsidRDefault="00C236EC" w:rsidP="00C236EC">
      <w:pPr>
        <w:jc w:val="center"/>
        <w:rPr>
          <w:sz w:val="24"/>
          <w:szCs w:val="24"/>
        </w:rPr>
      </w:pPr>
      <w:r w:rsidRPr="00C857BB">
        <w:rPr>
          <w:sz w:val="24"/>
          <w:szCs w:val="24"/>
        </w:rPr>
        <w:lastRenderedPageBreak/>
        <w:t xml:space="preserve">Шаг </w:t>
      </w:r>
      <w:r w:rsidR="005C6BB8" w:rsidRPr="00C857BB">
        <w:rPr>
          <w:sz w:val="24"/>
          <w:szCs w:val="24"/>
        </w:rPr>
        <w:t>6</w:t>
      </w:r>
    </w:p>
    <w:p w:rsidR="005C6BB8" w:rsidRPr="00B5682E" w:rsidRDefault="005C6BB8" w:rsidP="00F1451C">
      <w:pPr>
        <w:rPr>
          <w:color w:val="C00000"/>
          <w:sz w:val="24"/>
          <w:szCs w:val="24"/>
        </w:rPr>
      </w:pPr>
    </w:p>
    <w:p w:rsidR="00F1451C" w:rsidRPr="00B5682E" w:rsidRDefault="00F1451C" w:rsidP="00F1451C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 xml:space="preserve">Нажмите на кнопку, которая соответствует  типу </w:t>
      </w:r>
      <w:r w:rsidR="005C6BB8" w:rsidRPr="00B5682E">
        <w:rPr>
          <w:color w:val="C00000"/>
          <w:sz w:val="24"/>
          <w:szCs w:val="24"/>
        </w:rPr>
        <w:t xml:space="preserve">тарелки перекоса </w:t>
      </w:r>
      <w:r w:rsidRPr="00B5682E">
        <w:rPr>
          <w:color w:val="C00000"/>
          <w:sz w:val="24"/>
          <w:szCs w:val="24"/>
        </w:rPr>
        <w:t>Вашего вертолета.</w:t>
      </w:r>
    </w:p>
    <w:p w:rsidR="00F1451C" w:rsidRPr="00B5682E" w:rsidRDefault="005C6BB8" w:rsidP="005C6BB8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 xml:space="preserve">Подключите </w:t>
      </w:r>
      <w:proofErr w:type="spellStart"/>
      <w:r w:rsidRPr="00B5682E">
        <w:rPr>
          <w:color w:val="C00000"/>
          <w:sz w:val="24"/>
          <w:szCs w:val="24"/>
        </w:rPr>
        <w:t>сервомомашинки</w:t>
      </w:r>
      <w:proofErr w:type="spellEnd"/>
      <w:r w:rsidRPr="00B5682E">
        <w:rPr>
          <w:color w:val="C00000"/>
          <w:sz w:val="24"/>
          <w:szCs w:val="24"/>
        </w:rPr>
        <w:t xml:space="preserve"> в устройство, используя правильное их расположение,</w:t>
      </w:r>
      <w:r w:rsidR="00F1451C" w:rsidRPr="00B5682E">
        <w:rPr>
          <w:color w:val="C00000"/>
          <w:sz w:val="24"/>
          <w:szCs w:val="24"/>
        </w:rPr>
        <w:t xml:space="preserve"> как</w:t>
      </w:r>
      <w:r w:rsidRPr="00B5682E">
        <w:rPr>
          <w:color w:val="C00000"/>
          <w:sz w:val="24"/>
          <w:szCs w:val="24"/>
        </w:rPr>
        <w:t xml:space="preserve"> показано на рисунке.</w:t>
      </w:r>
    </w:p>
    <w:p w:rsidR="00F1451C" w:rsidRPr="00B5682E" w:rsidRDefault="00F1451C" w:rsidP="00F1451C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 xml:space="preserve">SRV1 </w:t>
      </w:r>
      <w:proofErr w:type="spellStart"/>
      <w:r w:rsidRPr="00B5682E">
        <w:rPr>
          <w:color w:val="C00000"/>
          <w:sz w:val="24"/>
          <w:szCs w:val="24"/>
        </w:rPr>
        <w:t>swashplate</w:t>
      </w:r>
      <w:proofErr w:type="spellEnd"/>
      <w:r w:rsidRPr="00B5682E">
        <w:rPr>
          <w:color w:val="C00000"/>
          <w:sz w:val="24"/>
          <w:szCs w:val="24"/>
        </w:rPr>
        <w:t xml:space="preserve"> — SRV1 на </w:t>
      </w:r>
      <w:r w:rsidR="005C6BB8" w:rsidRPr="00B5682E">
        <w:rPr>
          <w:color w:val="C00000"/>
          <w:sz w:val="24"/>
          <w:szCs w:val="24"/>
        </w:rPr>
        <w:t>устройстве</w:t>
      </w:r>
    </w:p>
    <w:p w:rsidR="00F1451C" w:rsidRPr="00B5682E" w:rsidRDefault="00F1451C" w:rsidP="00F1451C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 xml:space="preserve">SRV2 </w:t>
      </w:r>
      <w:proofErr w:type="spellStart"/>
      <w:r w:rsidRPr="00B5682E">
        <w:rPr>
          <w:color w:val="C00000"/>
          <w:sz w:val="24"/>
          <w:szCs w:val="24"/>
        </w:rPr>
        <w:t>swashplate</w:t>
      </w:r>
      <w:proofErr w:type="spellEnd"/>
      <w:r w:rsidRPr="00B5682E">
        <w:rPr>
          <w:color w:val="C00000"/>
          <w:sz w:val="24"/>
          <w:szCs w:val="24"/>
        </w:rPr>
        <w:t xml:space="preserve"> — SRV2 на </w:t>
      </w:r>
      <w:r w:rsidR="005C6BB8" w:rsidRPr="00B5682E">
        <w:rPr>
          <w:color w:val="C00000"/>
          <w:sz w:val="24"/>
          <w:szCs w:val="24"/>
        </w:rPr>
        <w:t>устройстве</w:t>
      </w:r>
    </w:p>
    <w:p w:rsidR="00F1451C" w:rsidRPr="00C857BB" w:rsidRDefault="00F1451C" w:rsidP="00F1451C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  <w:lang w:val="en-US"/>
        </w:rPr>
        <w:t>SRV</w:t>
      </w:r>
      <w:r w:rsidRPr="00C857BB">
        <w:rPr>
          <w:color w:val="C00000"/>
          <w:sz w:val="24"/>
          <w:szCs w:val="24"/>
        </w:rPr>
        <w:t xml:space="preserve">3 </w:t>
      </w:r>
      <w:proofErr w:type="spellStart"/>
      <w:r w:rsidRPr="00B5682E">
        <w:rPr>
          <w:color w:val="C00000"/>
          <w:sz w:val="24"/>
          <w:szCs w:val="24"/>
          <w:lang w:val="en-US"/>
        </w:rPr>
        <w:t>swashplate</w:t>
      </w:r>
      <w:proofErr w:type="spellEnd"/>
      <w:r w:rsidRPr="00C857BB">
        <w:rPr>
          <w:color w:val="C00000"/>
          <w:sz w:val="24"/>
          <w:szCs w:val="24"/>
        </w:rPr>
        <w:t xml:space="preserve"> — </w:t>
      </w:r>
      <w:r w:rsidRPr="00B5682E">
        <w:rPr>
          <w:color w:val="C00000"/>
          <w:sz w:val="24"/>
          <w:szCs w:val="24"/>
          <w:lang w:val="en-US"/>
        </w:rPr>
        <w:t>SRV</w:t>
      </w:r>
      <w:r w:rsidRPr="00C857BB">
        <w:rPr>
          <w:color w:val="C00000"/>
          <w:sz w:val="24"/>
          <w:szCs w:val="24"/>
        </w:rPr>
        <w:t xml:space="preserve">3 </w:t>
      </w:r>
      <w:r w:rsidRPr="00B5682E">
        <w:rPr>
          <w:color w:val="C00000"/>
          <w:sz w:val="24"/>
          <w:szCs w:val="24"/>
        </w:rPr>
        <w:t>на</w:t>
      </w:r>
      <w:r w:rsidRPr="00C857BB">
        <w:rPr>
          <w:color w:val="C00000"/>
          <w:sz w:val="24"/>
          <w:szCs w:val="24"/>
        </w:rPr>
        <w:t xml:space="preserve"> </w:t>
      </w:r>
      <w:r w:rsidR="005C6BB8" w:rsidRPr="00B5682E">
        <w:rPr>
          <w:color w:val="C00000"/>
          <w:sz w:val="24"/>
          <w:szCs w:val="24"/>
        </w:rPr>
        <w:t>устройстве</w:t>
      </w:r>
    </w:p>
    <w:p w:rsidR="00F1451C" w:rsidRPr="00C857BB" w:rsidRDefault="00F1451C">
      <w:pPr>
        <w:rPr>
          <w:color w:val="C00000"/>
          <w:sz w:val="24"/>
          <w:szCs w:val="24"/>
        </w:rPr>
      </w:pPr>
    </w:p>
    <w:p w:rsidR="00F1451C" w:rsidRPr="00C857BB" w:rsidRDefault="00F1451C">
      <w:pPr>
        <w:rPr>
          <w:sz w:val="24"/>
          <w:szCs w:val="24"/>
        </w:rPr>
      </w:pPr>
    </w:p>
    <w:p w:rsidR="00C236EC" w:rsidRPr="00B5682E" w:rsidRDefault="00C236EC" w:rsidP="00F1451C">
      <w:pPr>
        <w:spacing w:line="293" w:lineRule="exact"/>
        <w:ind w:left="20"/>
        <w:rPr>
          <w:rFonts w:eastAsia="Times New Roman" w:cs="Tahoma"/>
          <w:color w:val="C00000"/>
          <w:sz w:val="24"/>
          <w:szCs w:val="24"/>
        </w:rPr>
      </w:pPr>
    </w:p>
    <w:p w:rsidR="00297A45" w:rsidRPr="00B5682E" w:rsidRDefault="00C236EC" w:rsidP="00C236EC">
      <w:pPr>
        <w:spacing w:line="293" w:lineRule="exact"/>
        <w:ind w:left="20"/>
        <w:jc w:val="center"/>
        <w:rPr>
          <w:rFonts w:eastAsia="Times New Roman" w:cs="Tahoma"/>
          <w:color w:val="C00000"/>
          <w:sz w:val="24"/>
          <w:szCs w:val="24"/>
        </w:rPr>
      </w:pPr>
      <w:r w:rsidRPr="00B5682E">
        <w:rPr>
          <w:rFonts w:eastAsia="Times New Roman" w:cs="Tahoma"/>
          <w:color w:val="C00000"/>
          <w:sz w:val="24"/>
          <w:szCs w:val="24"/>
        </w:rPr>
        <w:t xml:space="preserve">Шаг </w:t>
      </w:r>
      <w:r w:rsidR="005C6BB8" w:rsidRPr="00B5682E">
        <w:rPr>
          <w:rFonts w:eastAsia="Times New Roman" w:cs="Tahoma"/>
          <w:color w:val="C00000"/>
          <w:sz w:val="24"/>
          <w:szCs w:val="24"/>
        </w:rPr>
        <w:t>7</w:t>
      </w:r>
    </w:p>
    <w:p w:rsidR="00406786" w:rsidRDefault="005C6BB8" w:rsidP="00FA51CB">
      <w:pPr>
        <w:spacing w:line="293" w:lineRule="exact"/>
        <w:rPr>
          <w:rFonts w:eastAsia="Times New Roman" w:cs="Tahoma"/>
          <w:color w:val="C00000"/>
          <w:sz w:val="24"/>
          <w:szCs w:val="24"/>
          <w:lang w:val="en-US"/>
        </w:rPr>
      </w:pPr>
      <w:r w:rsidRPr="00B5682E">
        <w:rPr>
          <w:rFonts w:eastAsia="Times New Roman" w:cs="Tahoma"/>
          <w:color w:val="C00000"/>
          <w:sz w:val="24"/>
          <w:szCs w:val="24"/>
        </w:rPr>
        <w:t xml:space="preserve"> (не забываем, что этот шаг необходимо выполнять после выполнения шага 9, т.е. 7</w:t>
      </w:r>
      <w:r w:rsidR="00297A45" w:rsidRPr="00B5682E">
        <w:rPr>
          <w:rFonts w:eastAsia="Times New Roman" w:cs="Tahoma"/>
          <w:color w:val="C00000"/>
          <w:sz w:val="24"/>
          <w:szCs w:val="24"/>
        </w:rPr>
        <w:t xml:space="preserve"> </w:t>
      </w:r>
      <w:r w:rsidRPr="00B5682E">
        <w:rPr>
          <w:rFonts w:eastAsia="Times New Roman" w:cs="Tahoma"/>
          <w:color w:val="C00000"/>
          <w:sz w:val="24"/>
          <w:szCs w:val="24"/>
        </w:rPr>
        <w:t>и</w:t>
      </w:r>
      <w:r w:rsidR="00297A45" w:rsidRPr="00B5682E">
        <w:rPr>
          <w:rFonts w:eastAsia="Times New Roman" w:cs="Tahoma"/>
          <w:color w:val="C00000"/>
          <w:sz w:val="24"/>
          <w:szCs w:val="24"/>
        </w:rPr>
        <w:t xml:space="preserve"> </w:t>
      </w:r>
      <w:r w:rsidRPr="00B5682E">
        <w:rPr>
          <w:rFonts w:eastAsia="Times New Roman" w:cs="Tahoma"/>
          <w:color w:val="C00000"/>
          <w:sz w:val="24"/>
          <w:szCs w:val="24"/>
        </w:rPr>
        <w:t>9 шаги поменять местами</w:t>
      </w:r>
      <w:r w:rsidR="003576A4" w:rsidRPr="00B5682E">
        <w:rPr>
          <w:rFonts w:eastAsia="Times New Roman" w:cs="Tahoma"/>
          <w:color w:val="C00000"/>
          <w:sz w:val="24"/>
          <w:szCs w:val="24"/>
        </w:rPr>
        <w:t xml:space="preserve">  </w:t>
      </w:r>
      <w:r w:rsidR="003576A4" w:rsidRPr="00B5682E">
        <w:rPr>
          <w:color w:val="C00000"/>
          <w:sz w:val="24"/>
          <w:szCs w:val="24"/>
        </w:rPr>
        <w:t xml:space="preserve">пост №80   </w:t>
      </w:r>
      <w:hyperlink r:id="rId9" w:history="1">
        <w:r w:rsidR="003576A4" w:rsidRPr="00B5682E">
          <w:rPr>
            <w:rStyle w:val="a3"/>
            <w:sz w:val="24"/>
            <w:szCs w:val="24"/>
          </w:rPr>
          <w:t>http://forum.rcdesign.ru/f65/thread299740-2.html</w:t>
        </w:r>
      </w:hyperlink>
      <w:r w:rsidRPr="00B5682E">
        <w:rPr>
          <w:rFonts w:eastAsia="Times New Roman" w:cs="Tahoma"/>
          <w:color w:val="C00000"/>
          <w:sz w:val="24"/>
          <w:szCs w:val="24"/>
        </w:rPr>
        <w:t>)</w:t>
      </w:r>
    </w:p>
    <w:p w:rsidR="00C857BB" w:rsidRPr="00406786" w:rsidRDefault="007370F9" w:rsidP="00FA51CB">
      <w:pPr>
        <w:spacing w:line="293" w:lineRule="exact"/>
        <w:rPr>
          <w:rFonts w:eastAsia="Times New Roman" w:cs="Tahoma"/>
          <w:color w:val="C00000"/>
          <w:sz w:val="24"/>
          <w:szCs w:val="24"/>
        </w:rPr>
      </w:pPr>
      <w:r w:rsidRPr="00B5682E">
        <w:rPr>
          <w:rFonts w:eastAsia="Times New Roman" w:cs="Tahoma"/>
          <w:color w:val="C00000"/>
          <w:sz w:val="24"/>
          <w:szCs w:val="24"/>
        </w:rPr>
        <w:t>Когда вошли в эту панель устройство находит</w:t>
      </w:r>
      <w:r w:rsidR="00C236EC" w:rsidRPr="00B5682E">
        <w:rPr>
          <w:rFonts w:eastAsia="Times New Roman" w:cs="Tahoma"/>
          <w:color w:val="C00000"/>
          <w:sz w:val="24"/>
          <w:szCs w:val="24"/>
        </w:rPr>
        <w:t>ь</w:t>
      </w:r>
      <w:r w:rsidRPr="00B5682E">
        <w:rPr>
          <w:rFonts w:eastAsia="Times New Roman" w:cs="Tahoma"/>
          <w:color w:val="C00000"/>
          <w:sz w:val="24"/>
          <w:szCs w:val="24"/>
        </w:rPr>
        <w:t xml:space="preserve">ся в тестовом </w:t>
      </w:r>
      <w:proofErr w:type="spellStart"/>
      <w:r w:rsidRPr="00B5682E">
        <w:rPr>
          <w:rFonts w:eastAsia="Times New Roman" w:cs="Tahoma"/>
          <w:color w:val="C00000"/>
          <w:sz w:val="24"/>
          <w:szCs w:val="24"/>
        </w:rPr>
        <w:t>режиме</w:t>
      </w:r>
      <w:proofErr w:type="gramStart"/>
      <w:r w:rsidRPr="00B5682E">
        <w:rPr>
          <w:rFonts w:eastAsia="Times New Roman" w:cs="Tahoma"/>
          <w:color w:val="C00000"/>
          <w:sz w:val="24"/>
          <w:szCs w:val="24"/>
        </w:rPr>
        <w:t>.Э</w:t>
      </w:r>
      <w:proofErr w:type="gramEnd"/>
      <w:r w:rsidRPr="00B5682E">
        <w:rPr>
          <w:rFonts w:eastAsia="Times New Roman" w:cs="Tahoma"/>
          <w:color w:val="C00000"/>
          <w:sz w:val="24"/>
          <w:szCs w:val="24"/>
        </w:rPr>
        <w:t>тот</w:t>
      </w:r>
      <w:proofErr w:type="spellEnd"/>
      <w:r w:rsidRPr="00B5682E">
        <w:rPr>
          <w:rFonts w:eastAsia="Times New Roman" w:cs="Tahoma"/>
          <w:color w:val="C00000"/>
          <w:sz w:val="24"/>
          <w:szCs w:val="24"/>
        </w:rPr>
        <w:t xml:space="preserve"> режим имеет очень большие мертвые зоны при среднем положении </w:t>
      </w:r>
      <w:proofErr w:type="spellStart"/>
      <w:r w:rsidRPr="00B5682E">
        <w:rPr>
          <w:rFonts w:eastAsia="Times New Roman" w:cs="Tahoma"/>
          <w:color w:val="C00000"/>
          <w:sz w:val="24"/>
          <w:szCs w:val="24"/>
        </w:rPr>
        <w:t>стиков</w:t>
      </w:r>
      <w:proofErr w:type="spellEnd"/>
      <w:r w:rsidRPr="00B5682E">
        <w:rPr>
          <w:rFonts w:eastAsia="Times New Roman" w:cs="Tahoma"/>
          <w:color w:val="C00000"/>
          <w:sz w:val="24"/>
          <w:szCs w:val="24"/>
        </w:rPr>
        <w:t>, это сделано для простоты поиска среднего положения.</w:t>
      </w:r>
    </w:p>
    <w:p w:rsidR="00FA51CB" w:rsidRDefault="007370F9" w:rsidP="00FA51CB">
      <w:pPr>
        <w:spacing w:line="293" w:lineRule="exact"/>
        <w:rPr>
          <w:rFonts w:eastAsia="Times New Roman" w:cs="Tahoma"/>
          <w:color w:val="C00000"/>
          <w:sz w:val="24"/>
          <w:szCs w:val="24"/>
        </w:rPr>
      </w:pPr>
      <w:r w:rsidRPr="00B5682E">
        <w:rPr>
          <w:rFonts w:eastAsia="Times New Roman" w:cs="Tahoma"/>
          <w:sz w:val="24"/>
          <w:szCs w:val="24"/>
          <w:lang w:val="en-US"/>
        </w:rPr>
        <w:t>Servo</w:t>
      </w:r>
      <w:r w:rsidRPr="00B5682E">
        <w:rPr>
          <w:rFonts w:eastAsia="Times New Roman" w:cs="Tahoma"/>
          <w:sz w:val="24"/>
          <w:szCs w:val="24"/>
        </w:rPr>
        <w:t xml:space="preserve"> </w:t>
      </w:r>
      <w:r w:rsidRPr="00B5682E">
        <w:rPr>
          <w:rFonts w:eastAsia="Times New Roman" w:cs="Tahoma"/>
          <w:sz w:val="24"/>
          <w:szCs w:val="24"/>
          <w:lang w:val="en-US"/>
        </w:rPr>
        <w:t>reverse</w:t>
      </w:r>
      <w:r w:rsidR="00F1451C" w:rsidRPr="00B5682E">
        <w:rPr>
          <w:rFonts w:eastAsia="Times New Roman" w:cs="Tahoma"/>
          <w:color w:val="C00000"/>
          <w:sz w:val="24"/>
          <w:szCs w:val="24"/>
        </w:rPr>
        <w:t xml:space="preserve">: Эта кнопка устанавливает </w:t>
      </w:r>
      <w:r w:rsidR="00C236EC" w:rsidRPr="00B5682E">
        <w:rPr>
          <w:rFonts w:eastAsia="Times New Roman" w:cs="Tahoma"/>
          <w:color w:val="C00000"/>
          <w:sz w:val="24"/>
          <w:szCs w:val="24"/>
        </w:rPr>
        <w:t>правильные</w:t>
      </w:r>
      <w:r w:rsidR="00702F40" w:rsidRPr="00B5682E">
        <w:rPr>
          <w:rFonts w:eastAsia="Times New Roman" w:cs="Tahoma"/>
          <w:color w:val="C00000"/>
          <w:sz w:val="24"/>
          <w:szCs w:val="24"/>
        </w:rPr>
        <w:t xml:space="preserve"> </w:t>
      </w:r>
      <w:r w:rsidR="00C236EC" w:rsidRPr="00B5682E">
        <w:rPr>
          <w:rFonts w:eastAsia="Times New Roman" w:cs="Tahoma"/>
          <w:color w:val="C00000"/>
          <w:sz w:val="24"/>
          <w:szCs w:val="24"/>
        </w:rPr>
        <w:t>направления</w:t>
      </w:r>
      <w:r w:rsidRPr="00B5682E">
        <w:rPr>
          <w:rFonts w:eastAsia="Times New Roman" w:cs="Tahoma"/>
          <w:color w:val="C00000"/>
          <w:sz w:val="24"/>
          <w:szCs w:val="24"/>
        </w:rPr>
        <w:t xml:space="preserve"> движения </w:t>
      </w:r>
      <w:r w:rsidR="00C236EC" w:rsidRPr="00B5682E">
        <w:rPr>
          <w:rFonts w:eastAsia="Times New Roman" w:cs="Tahoma"/>
          <w:color w:val="C00000"/>
          <w:sz w:val="24"/>
          <w:szCs w:val="24"/>
        </w:rPr>
        <w:t xml:space="preserve">для каждой </w:t>
      </w:r>
      <w:proofErr w:type="spellStart"/>
      <w:r w:rsidR="00C236EC" w:rsidRPr="00B5682E">
        <w:rPr>
          <w:rFonts w:eastAsia="Times New Roman" w:cs="Tahoma"/>
          <w:color w:val="C00000"/>
          <w:sz w:val="24"/>
          <w:szCs w:val="24"/>
        </w:rPr>
        <w:t>сервомашинки</w:t>
      </w:r>
      <w:proofErr w:type="spellEnd"/>
      <w:r w:rsidR="00F1451C" w:rsidRPr="00B5682E">
        <w:rPr>
          <w:rFonts w:eastAsia="Times New Roman" w:cs="Tahoma"/>
          <w:color w:val="C00000"/>
          <w:sz w:val="24"/>
          <w:szCs w:val="24"/>
        </w:rPr>
        <w:t xml:space="preserve">. </w:t>
      </w:r>
      <w:r w:rsidR="00702F40" w:rsidRPr="00B5682E">
        <w:rPr>
          <w:rFonts w:eastAsia="Times New Roman" w:cs="Tahoma"/>
          <w:color w:val="C00000"/>
          <w:sz w:val="24"/>
          <w:szCs w:val="24"/>
        </w:rPr>
        <w:t xml:space="preserve">Переместите </w:t>
      </w:r>
      <w:proofErr w:type="spellStart"/>
      <w:r w:rsidR="00702F40" w:rsidRPr="00B5682E">
        <w:rPr>
          <w:rFonts w:eastAsia="Times New Roman" w:cs="Tahoma"/>
          <w:color w:val="C00000"/>
          <w:sz w:val="24"/>
          <w:szCs w:val="24"/>
        </w:rPr>
        <w:t>стик</w:t>
      </w:r>
      <w:proofErr w:type="spellEnd"/>
      <w:r w:rsidR="00702F40" w:rsidRPr="00B5682E">
        <w:rPr>
          <w:rFonts w:eastAsia="Times New Roman" w:cs="Tahoma"/>
          <w:color w:val="C00000"/>
          <w:sz w:val="24"/>
          <w:szCs w:val="24"/>
        </w:rPr>
        <w:t xml:space="preserve"> газа в верхнее положение и нажимайте последовательно эту кнопку до тех пор, пока тарелка не переместится в верхнее положение.</w:t>
      </w:r>
      <w:r w:rsidR="00F1451C" w:rsidRPr="00B5682E">
        <w:rPr>
          <w:rFonts w:eastAsia="Times New Roman" w:cs="Tahoma"/>
          <w:color w:val="C00000"/>
          <w:sz w:val="24"/>
          <w:szCs w:val="24"/>
        </w:rPr>
        <w:t xml:space="preserve"> После </w:t>
      </w:r>
      <w:r w:rsidR="00702F40" w:rsidRPr="00B5682E">
        <w:rPr>
          <w:rFonts w:eastAsia="Times New Roman" w:cs="Tahoma"/>
          <w:color w:val="C00000"/>
          <w:sz w:val="24"/>
          <w:szCs w:val="24"/>
        </w:rPr>
        <w:t xml:space="preserve">этого, проверьте, что движение </w:t>
      </w:r>
      <w:proofErr w:type="spellStart"/>
      <w:r w:rsidR="00702F40" w:rsidRPr="00B5682E">
        <w:rPr>
          <w:rFonts w:eastAsia="Times New Roman" w:cs="Tahoma"/>
          <w:color w:val="C00000"/>
          <w:sz w:val="24"/>
          <w:szCs w:val="24"/>
        </w:rPr>
        <w:t>стика</w:t>
      </w:r>
      <w:proofErr w:type="spellEnd"/>
      <w:r w:rsidR="00702F40" w:rsidRPr="00B5682E">
        <w:rPr>
          <w:rFonts w:eastAsia="Times New Roman" w:cs="Tahoma"/>
          <w:color w:val="C00000"/>
          <w:sz w:val="24"/>
          <w:szCs w:val="24"/>
        </w:rPr>
        <w:t xml:space="preserve"> газа и реакция тарелки</w:t>
      </w:r>
      <w:r w:rsidR="00F1451C" w:rsidRPr="00B5682E">
        <w:rPr>
          <w:rFonts w:eastAsia="Times New Roman" w:cs="Tahoma"/>
          <w:color w:val="C00000"/>
          <w:sz w:val="24"/>
          <w:szCs w:val="24"/>
        </w:rPr>
        <w:t xml:space="preserve"> правильны.</w:t>
      </w:r>
    </w:p>
    <w:p w:rsidR="00FA51CB" w:rsidRDefault="00FA51CB" w:rsidP="00FA51CB">
      <w:pPr>
        <w:spacing w:line="293" w:lineRule="exact"/>
        <w:rPr>
          <w:rFonts w:eastAsia="Times New Roman" w:cs="Tahoma"/>
          <w:color w:val="C00000"/>
          <w:sz w:val="24"/>
          <w:szCs w:val="24"/>
        </w:rPr>
      </w:pPr>
    </w:p>
    <w:p w:rsidR="00FA51CB" w:rsidRDefault="00F1451C" w:rsidP="00FA51CB">
      <w:pPr>
        <w:spacing w:line="293" w:lineRule="exact"/>
        <w:rPr>
          <w:rFonts w:eastAsia="Times New Roman" w:cs="Tahoma"/>
          <w:color w:val="C00000"/>
          <w:sz w:val="24"/>
          <w:szCs w:val="24"/>
        </w:rPr>
      </w:pPr>
      <w:r w:rsidRPr="00B5682E">
        <w:rPr>
          <w:rFonts w:eastAsia="Times New Roman" w:cs="Tahoma"/>
          <w:sz w:val="24"/>
          <w:szCs w:val="24"/>
        </w:rPr>
        <w:t>SRV1</w:t>
      </w:r>
      <w:r w:rsidRPr="00B5682E">
        <w:rPr>
          <w:rFonts w:eastAsia="Times New Roman" w:cs="Tahoma"/>
          <w:color w:val="C00000"/>
          <w:sz w:val="24"/>
          <w:szCs w:val="24"/>
        </w:rPr>
        <w:t xml:space="preserve">: </w:t>
      </w:r>
      <w:r w:rsidR="00702F40" w:rsidRPr="00B5682E">
        <w:rPr>
          <w:rFonts w:eastAsia="Times New Roman" w:cs="Tahoma"/>
          <w:color w:val="C00000"/>
          <w:sz w:val="24"/>
          <w:szCs w:val="24"/>
        </w:rPr>
        <w:t xml:space="preserve">Переместите </w:t>
      </w:r>
      <w:proofErr w:type="spellStart"/>
      <w:r w:rsidR="00702F40" w:rsidRPr="00B5682E">
        <w:rPr>
          <w:rFonts w:eastAsia="Times New Roman" w:cs="Tahoma"/>
          <w:color w:val="C00000"/>
          <w:sz w:val="24"/>
          <w:szCs w:val="24"/>
        </w:rPr>
        <w:t>стик</w:t>
      </w:r>
      <w:proofErr w:type="spellEnd"/>
      <w:r w:rsidR="00702F40" w:rsidRPr="00B5682E">
        <w:rPr>
          <w:rFonts w:eastAsia="Times New Roman" w:cs="Tahoma"/>
          <w:color w:val="C00000"/>
          <w:sz w:val="24"/>
          <w:szCs w:val="24"/>
        </w:rPr>
        <w:t xml:space="preserve"> газа в среднее положение и используйте</w:t>
      </w:r>
      <w:r w:rsidRPr="00B5682E">
        <w:rPr>
          <w:rFonts w:eastAsia="Times New Roman" w:cs="Tahoma"/>
          <w:color w:val="C00000"/>
          <w:sz w:val="24"/>
          <w:szCs w:val="24"/>
        </w:rPr>
        <w:t xml:space="preserve"> </w:t>
      </w:r>
      <w:r w:rsidR="00C85206" w:rsidRPr="00B5682E">
        <w:rPr>
          <w:rFonts w:eastAsia="Times New Roman" w:cs="Tahoma"/>
          <w:color w:val="C00000"/>
          <w:sz w:val="24"/>
          <w:szCs w:val="24"/>
        </w:rPr>
        <w:t xml:space="preserve">кнопки </w:t>
      </w:r>
      <w:r w:rsidRPr="00B5682E">
        <w:rPr>
          <w:rFonts w:eastAsia="Times New Roman" w:cs="Tahoma"/>
          <w:color w:val="C00000"/>
          <w:sz w:val="24"/>
          <w:szCs w:val="24"/>
        </w:rPr>
        <w:t>+ и</w:t>
      </w:r>
      <w:proofErr w:type="gramStart"/>
      <w:r w:rsidR="00C85206" w:rsidRPr="00B5682E">
        <w:rPr>
          <w:rFonts w:eastAsia="Times New Roman" w:cs="Tahoma"/>
          <w:color w:val="C00000"/>
          <w:sz w:val="24"/>
          <w:szCs w:val="24"/>
        </w:rPr>
        <w:t xml:space="preserve"> -</w:t>
      </w:r>
      <w:r w:rsidR="00702F40" w:rsidRPr="00B5682E">
        <w:rPr>
          <w:rFonts w:eastAsia="Times New Roman" w:cs="Tahoma"/>
          <w:color w:val="C00000"/>
          <w:sz w:val="24"/>
          <w:szCs w:val="24"/>
        </w:rPr>
        <w:t xml:space="preserve">, </w:t>
      </w:r>
      <w:proofErr w:type="gramEnd"/>
      <w:r w:rsidR="00702F40" w:rsidRPr="00B5682E">
        <w:rPr>
          <w:rFonts w:eastAsia="Times New Roman" w:cs="Tahoma"/>
          <w:color w:val="C00000"/>
          <w:sz w:val="24"/>
          <w:szCs w:val="24"/>
        </w:rPr>
        <w:t>чтобы выровнять качалку</w:t>
      </w:r>
      <w:r w:rsidRPr="00B5682E">
        <w:rPr>
          <w:rFonts w:eastAsia="Times New Roman" w:cs="Tahoma"/>
          <w:color w:val="C00000"/>
          <w:sz w:val="24"/>
          <w:szCs w:val="24"/>
        </w:rPr>
        <w:t xml:space="preserve"> на сервомоторе SRV1</w:t>
      </w:r>
    </w:p>
    <w:p w:rsidR="00FA51CB" w:rsidRDefault="00F1451C" w:rsidP="00FA51CB">
      <w:pPr>
        <w:spacing w:line="293" w:lineRule="exact"/>
        <w:rPr>
          <w:rFonts w:eastAsia="Times New Roman" w:cs="Tahoma"/>
          <w:color w:val="C00000"/>
          <w:sz w:val="24"/>
          <w:szCs w:val="24"/>
        </w:rPr>
      </w:pPr>
      <w:r w:rsidRPr="00B5682E">
        <w:rPr>
          <w:rFonts w:eastAsia="Times New Roman" w:cs="Tahoma"/>
          <w:sz w:val="24"/>
          <w:szCs w:val="24"/>
        </w:rPr>
        <w:t>SRV2</w:t>
      </w:r>
      <w:r w:rsidRPr="00B5682E">
        <w:rPr>
          <w:rFonts w:eastAsia="Times New Roman" w:cs="Tahoma"/>
          <w:color w:val="C00000"/>
          <w:sz w:val="24"/>
          <w:szCs w:val="24"/>
        </w:rPr>
        <w:t xml:space="preserve">:  </w:t>
      </w:r>
      <w:r w:rsidR="00702F40" w:rsidRPr="00B5682E">
        <w:rPr>
          <w:rFonts w:eastAsia="Times New Roman" w:cs="Tahoma"/>
          <w:color w:val="C00000"/>
          <w:sz w:val="24"/>
          <w:szCs w:val="24"/>
        </w:rPr>
        <w:t xml:space="preserve">Переместите </w:t>
      </w:r>
      <w:proofErr w:type="spellStart"/>
      <w:r w:rsidR="00702F40" w:rsidRPr="00B5682E">
        <w:rPr>
          <w:rFonts w:eastAsia="Times New Roman" w:cs="Tahoma"/>
          <w:color w:val="C00000"/>
          <w:sz w:val="24"/>
          <w:szCs w:val="24"/>
        </w:rPr>
        <w:t>стик</w:t>
      </w:r>
      <w:proofErr w:type="spellEnd"/>
      <w:r w:rsidR="00702F40" w:rsidRPr="00B5682E">
        <w:rPr>
          <w:rFonts w:eastAsia="Times New Roman" w:cs="Tahoma"/>
          <w:color w:val="C00000"/>
          <w:sz w:val="24"/>
          <w:szCs w:val="24"/>
        </w:rPr>
        <w:t xml:space="preserve"> газа в среднее положение и используйте </w:t>
      </w:r>
      <w:r w:rsidR="00C85206" w:rsidRPr="00B5682E">
        <w:rPr>
          <w:rFonts w:eastAsia="Times New Roman" w:cs="Tahoma"/>
          <w:color w:val="C00000"/>
          <w:sz w:val="24"/>
          <w:szCs w:val="24"/>
        </w:rPr>
        <w:t xml:space="preserve">кнопки </w:t>
      </w:r>
      <w:r w:rsidR="00702F40" w:rsidRPr="00B5682E">
        <w:rPr>
          <w:rFonts w:eastAsia="Times New Roman" w:cs="Tahoma"/>
          <w:color w:val="C00000"/>
          <w:sz w:val="24"/>
          <w:szCs w:val="24"/>
        </w:rPr>
        <w:t>+ и</w:t>
      </w:r>
      <w:r w:rsidR="00C85206" w:rsidRPr="00B5682E">
        <w:rPr>
          <w:rFonts w:eastAsia="Times New Roman" w:cs="Tahoma"/>
          <w:color w:val="C00000"/>
          <w:sz w:val="24"/>
          <w:szCs w:val="24"/>
        </w:rPr>
        <w:t xml:space="preserve"> -</w:t>
      </w:r>
      <w:proofErr w:type="gramStart"/>
      <w:r w:rsidR="00C85206" w:rsidRPr="00B5682E">
        <w:rPr>
          <w:rFonts w:eastAsia="Times New Roman" w:cs="Tahoma"/>
          <w:color w:val="C00000"/>
          <w:sz w:val="24"/>
          <w:szCs w:val="24"/>
        </w:rPr>
        <w:t xml:space="preserve"> </w:t>
      </w:r>
      <w:r w:rsidR="00702F40" w:rsidRPr="00B5682E">
        <w:rPr>
          <w:rFonts w:eastAsia="Times New Roman" w:cs="Tahoma"/>
          <w:color w:val="C00000"/>
          <w:sz w:val="24"/>
          <w:szCs w:val="24"/>
        </w:rPr>
        <w:t>,</w:t>
      </w:r>
      <w:proofErr w:type="gramEnd"/>
      <w:r w:rsidR="00702F40" w:rsidRPr="00B5682E">
        <w:rPr>
          <w:rFonts w:eastAsia="Times New Roman" w:cs="Tahoma"/>
          <w:color w:val="C00000"/>
          <w:sz w:val="24"/>
          <w:szCs w:val="24"/>
        </w:rPr>
        <w:t xml:space="preserve"> чтобы выровнять качалку на сервомоторе SRV2</w:t>
      </w:r>
    </w:p>
    <w:p w:rsidR="00FA51CB" w:rsidRPr="00406786" w:rsidRDefault="00F1451C" w:rsidP="00FA51CB">
      <w:pPr>
        <w:spacing w:line="293" w:lineRule="exact"/>
        <w:rPr>
          <w:rFonts w:eastAsia="Times New Roman" w:cs="Tahoma"/>
          <w:color w:val="C00000"/>
          <w:sz w:val="24"/>
          <w:szCs w:val="24"/>
        </w:rPr>
      </w:pPr>
      <w:r w:rsidRPr="00B5682E">
        <w:rPr>
          <w:rFonts w:eastAsia="Times New Roman" w:cs="Tahoma"/>
          <w:sz w:val="24"/>
          <w:szCs w:val="24"/>
        </w:rPr>
        <w:t>SRV3</w:t>
      </w:r>
      <w:r w:rsidRPr="00B5682E">
        <w:rPr>
          <w:rFonts w:eastAsia="Times New Roman" w:cs="Tahoma"/>
          <w:color w:val="C00000"/>
          <w:sz w:val="24"/>
          <w:szCs w:val="24"/>
        </w:rPr>
        <w:t xml:space="preserve">: </w:t>
      </w:r>
      <w:r w:rsidR="00702F40" w:rsidRPr="00B5682E">
        <w:rPr>
          <w:rFonts w:eastAsia="Times New Roman" w:cs="Tahoma"/>
          <w:color w:val="C00000"/>
          <w:sz w:val="24"/>
          <w:szCs w:val="24"/>
        </w:rPr>
        <w:t xml:space="preserve">Переместите </w:t>
      </w:r>
      <w:proofErr w:type="spellStart"/>
      <w:r w:rsidR="00702F40" w:rsidRPr="00B5682E">
        <w:rPr>
          <w:rFonts w:eastAsia="Times New Roman" w:cs="Tahoma"/>
          <w:color w:val="C00000"/>
          <w:sz w:val="24"/>
          <w:szCs w:val="24"/>
        </w:rPr>
        <w:t>стик</w:t>
      </w:r>
      <w:proofErr w:type="spellEnd"/>
      <w:r w:rsidR="00702F40" w:rsidRPr="00B5682E">
        <w:rPr>
          <w:rFonts w:eastAsia="Times New Roman" w:cs="Tahoma"/>
          <w:color w:val="C00000"/>
          <w:sz w:val="24"/>
          <w:szCs w:val="24"/>
        </w:rPr>
        <w:t xml:space="preserve"> газа в среднее положение и используйте </w:t>
      </w:r>
      <w:r w:rsidR="00C85206" w:rsidRPr="00B5682E">
        <w:rPr>
          <w:rFonts w:eastAsia="Times New Roman" w:cs="Tahoma"/>
          <w:color w:val="C00000"/>
          <w:sz w:val="24"/>
          <w:szCs w:val="24"/>
        </w:rPr>
        <w:t xml:space="preserve">кнопки </w:t>
      </w:r>
      <w:r w:rsidR="00702F40" w:rsidRPr="00B5682E">
        <w:rPr>
          <w:rFonts w:eastAsia="Times New Roman" w:cs="Tahoma"/>
          <w:color w:val="C00000"/>
          <w:sz w:val="24"/>
          <w:szCs w:val="24"/>
        </w:rPr>
        <w:t>+ и</w:t>
      </w:r>
      <w:r w:rsidR="00C85206" w:rsidRPr="00B5682E">
        <w:rPr>
          <w:rFonts w:eastAsia="Times New Roman" w:cs="Tahoma"/>
          <w:color w:val="C00000"/>
          <w:sz w:val="24"/>
          <w:szCs w:val="24"/>
        </w:rPr>
        <w:t xml:space="preserve"> -</w:t>
      </w:r>
      <w:proofErr w:type="gramStart"/>
      <w:r w:rsidR="00C85206" w:rsidRPr="00B5682E">
        <w:rPr>
          <w:rFonts w:eastAsia="Times New Roman" w:cs="Tahoma"/>
          <w:color w:val="C00000"/>
          <w:sz w:val="24"/>
          <w:szCs w:val="24"/>
        </w:rPr>
        <w:t xml:space="preserve"> </w:t>
      </w:r>
      <w:r w:rsidR="00702F40" w:rsidRPr="00B5682E">
        <w:rPr>
          <w:rFonts w:eastAsia="Times New Roman" w:cs="Tahoma"/>
          <w:color w:val="C00000"/>
          <w:sz w:val="24"/>
          <w:szCs w:val="24"/>
        </w:rPr>
        <w:t>,</w:t>
      </w:r>
      <w:proofErr w:type="gramEnd"/>
      <w:r w:rsidR="00702F40" w:rsidRPr="00B5682E">
        <w:rPr>
          <w:rFonts w:eastAsia="Times New Roman" w:cs="Tahoma"/>
          <w:color w:val="C00000"/>
          <w:sz w:val="24"/>
          <w:szCs w:val="24"/>
        </w:rPr>
        <w:t xml:space="preserve"> чтобы выровнять качалку на сервомоторе SRV3</w:t>
      </w:r>
    </w:p>
    <w:p w:rsidR="00C857BB" w:rsidRPr="00406786" w:rsidRDefault="00C857BB" w:rsidP="00FA51CB">
      <w:pPr>
        <w:spacing w:line="293" w:lineRule="exact"/>
        <w:rPr>
          <w:rFonts w:eastAsia="Times New Roman" w:cs="Tahoma"/>
          <w:color w:val="C00000"/>
          <w:sz w:val="24"/>
          <w:szCs w:val="24"/>
        </w:rPr>
      </w:pPr>
    </w:p>
    <w:p w:rsidR="00F1451C" w:rsidRPr="00B5682E" w:rsidRDefault="00F1451C" w:rsidP="00FA51CB">
      <w:pPr>
        <w:spacing w:line="293" w:lineRule="exact"/>
        <w:rPr>
          <w:rFonts w:eastAsia="Times New Roman" w:cs="Tahoma"/>
          <w:color w:val="C00000"/>
          <w:sz w:val="24"/>
          <w:szCs w:val="24"/>
        </w:rPr>
      </w:pPr>
      <w:r w:rsidRPr="00B5682E">
        <w:rPr>
          <w:rFonts w:eastAsia="Times New Roman" w:cs="Tahoma"/>
          <w:color w:val="C00000"/>
          <w:sz w:val="24"/>
          <w:szCs w:val="24"/>
        </w:rPr>
        <w:t xml:space="preserve">После того, как все </w:t>
      </w:r>
      <w:r w:rsidR="00702F40" w:rsidRPr="00B5682E">
        <w:rPr>
          <w:rFonts w:eastAsia="Times New Roman" w:cs="Tahoma"/>
          <w:color w:val="C00000"/>
          <w:sz w:val="24"/>
          <w:szCs w:val="24"/>
        </w:rPr>
        <w:t>качалки</w:t>
      </w:r>
      <w:r w:rsidRPr="00B5682E">
        <w:rPr>
          <w:rFonts w:eastAsia="Times New Roman" w:cs="Tahoma"/>
          <w:color w:val="C00000"/>
          <w:sz w:val="24"/>
          <w:szCs w:val="24"/>
        </w:rPr>
        <w:t xml:space="preserve"> сервомотора </w:t>
      </w:r>
      <w:r w:rsidR="00C85206" w:rsidRPr="00B5682E">
        <w:rPr>
          <w:rFonts w:eastAsia="Times New Roman" w:cs="Tahoma"/>
          <w:color w:val="C00000"/>
          <w:sz w:val="24"/>
          <w:szCs w:val="24"/>
        </w:rPr>
        <w:t xml:space="preserve">выровнены </w:t>
      </w:r>
      <w:r w:rsidRPr="00B5682E">
        <w:rPr>
          <w:rFonts w:eastAsia="Times New Roman" w:cs="Tahoma"/>
          <w:color w:val="C00000"/>
          <w:sz w:val="24"/>
          <w:szCs w:val="24"/>
        </w:rPr>
        <w:t>в 90 ° (</w:t>
      </w:r>
      <w:r w:rsidR="00C85206" w:rsidRPr="00B5682E">
        <w:rPr>
          <w:rFonts w:eastAsia="Times New Roman" w:cs="Tahoma"/>
          <w:color w:val="C00000"/>
          <w:sz w:val="24"/>
          <w:szCs w:val="24"/>
        </w:rPr>
        <w:t xml:space="preserve">в среднем  положении газа), </w:t>
      </w:r>
      <w:r w:rsidRPr="00B5682E">
        <w:rPr>
          <w:rFonts w:eastAsia="Times New Roman" w:cs="Tahoma"/>
          <w:color w:val="C00000"/>
          <w:sz w:val="24"/>
          <w:szCs w:val="24"/>
        </w:rPr>
        <w:t xml:space="preserve">установите голову, таким образом, </w:t>
      </w:r>
      <w:r w:rsidR="00C85206" w:rsidRPr="00B5682E">
        <w:rPr>
          <w:rFonts w:eastAsia="Times New Roman" w:cs="Tahoma"/>
          <w:color w:val="C00000"/>
          <w:sz w:val="24"/>
          <w:szCs w:val="24"/>
        </w:rPr>
        <w:t>чтобы на лопастях был угол 0 градусов.</w:t>
      </w:r>
    </w:p>
    <w:p w:rsidR="00FA51CB" w:rsidRDefault="00C85206" w:rsidP="00FA51CB">
      <w:pPr>
        <w:spacing w:line="293" w:lineRule="exact"/>
        <w:ind w:left="20"/>
        <w:rPr>
          <w:rFonts w:eastAsia="Times New Roman" w:cs="Tahoma"/>
          <w:color w:val="C00000"/>
          <w:sz w:val="24"/>
          <w:szCs w:val="24"/>
        </w:rPr>
      </w:pPr>
      <w:r w:rsidRPr="00B5682E">
        <w:rPr>
          <w:rFonts w:eastAsia="Times New Roman" w:cs="Tahoma"/>
          <w:color w:val="C00000"/>
          <w:sz w:val="24"/>
          <w:szCs w:val="24"/>
        </w:rPr>
        <w:t>(</w:t>
      </w:r>
      <w:r w:rsidRPr="00B5682E">
        <w:rPr>
          <w:rFonts w:eastAsia="Times New Roman" w:cs="Tahoma"/>
          <w:i/>
          <w:color w:val="C00000"/>
          <w:sz w:val="24"/>
          <w:szCs w:val="24"/>
        </w:rPr>
        <w:t>ноль градусов установить длинными тягами от тарелки к цапфам лопастей ОР</w:t>
      </w:r>
      <w:r w:rsidRPr="00B5682E">
        <w:rPr>
          <w:rFonts w:eastAsia="Times New Roman" w:cs="Tahoma"/>
          <w:color w:val="C00000"/>
          <w:sz w:val="24"/>
          <w:szCs w:val="24"/>
        </w:rPr>
        <w:t>)</w:t>
      </w:r>
    </w:p>
    <w:p w:rsidR="00FA51CB" w:rsidRDefault="00C85206" w:rsidP="00FA51CB">
      <w:pPr>
        <w:spacing w:line="293" w:lineRule="exact"/>
        <w:rPr>
          <w:rFonts w:eastAsia="Times New Roman" w:cs="Tahoma"/>
          <w:color w:val="C00000"/>
          <w:sz w:val="24"/>
          <w:szCs w:val="24"/>
        </w:rPr>
      </w:pPr>
      <w:r w:rsidRPr="00B5682E">
        <w:rPr>
          <w:rFonts w:eastAsia="Times New Roman" w:cs="Tahoma"/>
          <w:sz w:val="24"/>
          <w:szCs w:val="24"/>
          <w:lang w:val="en-US"/>
        </w:rPr>
        <w:t>Pitch</w:t>
      </w:r>
      <w:r w:rsidR="00F1451C" w:rsidRPr="00B5682E">
        <w:rPr>
          <w:rFonts w:eastAsia="Times New Roman" w:cs="Tahoma"/>
          <w:color w:val="C00000"/>
          <w:sz w:val="24"/>
          <w:szCs w:val="24"/>
        </w:rPr>
        <w:t>: Используйт</w:t>
      </w:r>
      <w:r w:rsidRPr="00B5682E">
        <w:rPr>
          <w:rFonts w:eastAsia="Times New Roman" w:cs="Tahoma"/>
          <w:color w:val="C00000"/>
          <w:sz w:val="24"/>
          <w:szCs w:val="24"/>
        </w:rPr>
        <w:t>е кнопки + и - чтобы увеличить или уменьшить максимальный угол коллективного шага.</w:t>
      </w:r>
    </w:p>
    <w:p w:rsidR="00A551A2" w:rsidRPr="00C857BB" w:rsidRDefault="00A551A2" w:rsidP="00FA51CB">
      <w:pPr>
        <w:spacing w:line="293" w:lineRule="exact"/>
        <w:rPr>
          <w:rFonts w:eastAsia="Times New Roman" w:cs="Tahoma"/>
          <w:color w:val="C00000"/>
          <w:sz w:val="24"/>
          <w:szCs w:val="24"/>
        </w:rPr>
      </w:pPr>
      <w:r w:rsidRPr="00B5682E">
        <w:rPr>
          <w:rFonts w:eastAsia="Times New Roman" w:cs="Tahoma"/>
          <w:sz w:val="24"/>
          <w:szCs w:val="24"/>
          <w:lang w:val="en-US"/>
        </w:rPr>
        <w:t>Cyclic</w:t>
      </w:r>
      <w:r w:rsidRPr="00B5682E">
        <w:rPr>
          <w:rFonts w:eastAsia="Times New Roman" w:cs="Tahoma"/>
          <w:color w:val="C00000"/>
          <w:sz w:val="24"/>
          <w:szCs w:val="24"/>
        </w:rPr>
        <w:t xml:space="preserve">: Используйте кнопки + и - , чтобы увеличить или уменьшить циклический шаг. </w:t>
      </w:r>
      <w:r w:rsidR="00C857BB" w:rsidRPr="00406786">
        <w:rPr>
          <w:rFonts w:eastAsia="Times New Roman" w:cs="Tahoma"/>
          <w:color w:val="C00000"/>
          <w:sz w:val="24"/>
          <w:szCs w:val="24"/>
        </w:rPr>
        <w:t>(</w:t>
      </w:r>
      <w:r w:rsidR="00C857BB">
        <w:rPr>
          <w:rFonts w:eastAsia="Times New Roman" w:cs="Tahoma"/>
          <w:color w:val="C00000"/>
          <w:sz w:val="24"/>
          <w:szCs w:val="24"/>
        </w:rPr>
        <w:t xml:space="preserve">при полном отклонении </w:t>
      </w:r>
      <w:proofErr w:type="spellStart"/>
      <w:r w:rsidR="00C857BB">
        <w:rPr>
          <w:rFonts w:eastAsia="Times New Roman" w:cs="Tahoma"/>
          <w:color w:val="C00000"/>
          <w:sz w:val="24"/>
          <w:szCs w:val="24"/>
        </w:rPr>
        <w:t>стика</w:t>
      </w:r>
      <w:proofErr w:type="spellEnd"/>
      <w:r w:rsidR="00C857BB">
        <w:rPr>
          <w:rFonts w:eastAsia="Times New Roman" w:cs="Tahoma"/>
          <w:color w:val="C00000"/>
          <w:sz w:val="24"/>
          <w:szCs w:val="24"/>
        </w:rPr>
        <w:t>)</w:t>
      </w:r>
    </w:p>
    <w:p w:rsidR="00F1451C" w:rsidRPr="00FA51CB" w:rsidRDefault="00F1451C" w:rsidP="005C64BD">
      <w:pPr>
        <w:spacing w:line="293" w:lineRule="exact"/>
        <w:ind w:left="20"/>
        <w:rPr>
          <w:rFonts w:eastAsia="Times New Roman" w:cs="Tahoma"/>
          <w:sz w:val="24"/>
          <w:szCs w:val="24"/>
        </w:rPr>
      </w:pPr>
    </w:p>
    <w:p w:rsidR="00F64E62" w:rsidRPr="00FA51CB" w:rsidRDefault="00F64E62">
      <w:pPr>
        <w:rPr>
          <w:sz w:val="28"/>
          <w:szCs w:val="28"/>
        </w:rPr>
      </w:pPr>
      <w:r w:rsidRPr="00FA51CB">
        <w:rPr>
          <w:sz w:val="24"/>
          <w:szCs w:val="24"/>
        </w:rPr>
        <w:tab/>
      </w:r>
      <w:r w:rsidRPr="00FA51CB">
        <w:rPr>
          <w:sz w:val="24"/>
          <w:szCs w:val="24"/>
        </w:rPr>
        <w:tab/>
      </w:r>
      <w:r w:rsidRPr="00FA51CB">
        <w:rPr>
          <w:sz w:val="24"/>
          <w:szCs w:val="24"/>
        </w:rPr>
        <w:tab/>
      </w:r>
      <w:r w:rsidRPr="00FA51CB">
        <w:rPr>
          <w:sz w:val="24"/>
          <w:szCs w:val="24"/>
        </w:rPr>
        <w:tab/>
      </w:r>
      <w:r w:rsidRPr="00FA51CB">
        <w:rPr>
          <w:sz w:val="24"/>
          <w:szCs w:val="24"/>
        </w:rPr>
        <w:tab/>
      </w:r>
      <w:r w:rsidRPr="00FA51CB">
        <w:rPr>
          <w:sz w:val="24"/>
          <w:szCs w:val="24"/>
        </w:rPr>
        <w:tab/>
      </w:r>
      <w:r w:rsidR="00C236EC" w:rsidRPr="00FA51CB">
        <w:rPr>
          <w:sz w:val="28"/>
          <w:szCs w:val="28"/>
        </w:rPr>
        <w:t xml:space="preserve">Шаг </w:t>
      </w:r>
      <w:r w:rsidRPr="00FA51CB">
        <w:rPr>
          <w:sz w:val="28"/>
          <w:szCs w:val="28"/>
        </w:rPr>
        <w:t>8</w:t>
      </w:r>
    </w:p>
    <w:p w:rsidR="00F64E62" w:rsidRPr="00B5682E" w:rsidRDefault="00F64E62">
      <w:pPr>
        <w:rPr>
          <w:sz w:val="24"/>
          <w:szCs w:val="24"/>
        </w:rPr>
      </w:pPr>
    </w:p>
    <w:p w:rsidR="00F1451C" w:rsidRPr="00B5682E" w:rsidRDefault="00297A45" w:rsidP="00F1451C">
      <w:pPr>
        <w:rPr>
          <w:color w:val="C00000"/>
          <w:sz w:val="24"/>
          <w:szCs w:val="24"/>
        </w:rPr>
      </w:pPr>
      <w:r w:rsidRPr="00B5682E">
        <w:rPr>
          <w:rFonts w:eastAsia="Times New Roman" w:cs="Tahoma"/>
          <w:sz w:val="24"/>
          <w:szCs w:val="24"/>
          <w:lang w:val="en-US"/>
        </w:rPr>
        <w:t>Servo</w:t>
      </w:r>
      <w:r w:rsidRPr="00B5682E">
        <w:rPr>
          <w:rFonts w:eastAsia="Times New Roman" w:cs="Tahoma"/>
          <w:sz w:val="24"/>
          <w:szCs w:val="24"/>
        </w:rPr>
        <w:t xml:space="preserve"> </w:t>
      </w:r>
      <w:r w:rsidRPr="00B5682E">
        <w:rPr>
          <w:rFonts w:eastAsia="Times New Roman" w:cs="Tahoma"/>
          <w:sz w:val="24"/>
          <w:szCs w:val="24"/>
          <w:lang w:val="en-US"/>
        </w:rPr>
        <w:t>reverse</w:t>
      </w:r>
      <w:r w:rsidR="00F1451C" w:rsidRPr="00B5682E">
        <w:rPr>
          <w:sz w:val="24"/>
          <w:szCs w:val="24"/>
        </w:rPr>
        <w:t xml:space="preserve">: </w:t>
      </w:r>
      <w:r w:rsidR="00F1451C" w:rsidRPr="00B5682E">
        <w:rPr>
          <w:color w:val="C00000"/>
          <w:sz w:val="24"/>
          <w:szCs w:val="24"/>
        </w:rPr>
        <w:t xml:space="preserve">Используйте эту кнопку, если движение </w:t>
      </w:r>
      <w:proofErr w:type="spellStart"/>
      <w:r w:rsidRPr="00B5682E">
        <w:rPr>
          <w:color w:val="C00000"/>
          <w:sz w:val="24"/>
          <w:szCs w:val="24"/>
        </w:rPr>
        <w:t>стика</w:t>
      </w:r>
      <w:proofErr w:type="spellEnd"/>
      <w:r w:rsidRPr="00B5682E">
        <w:rPr>
          <w:color w:val="C00000"/>
          <w:sz w:val="24"/>
          <w:szCs w:val="24"/>
        </w:rPr>
        <w:t xml:space="preserve"> </w:t>
      </w:r>
      <w:proofErr w:type="spellStart"/>
      <w:r w:rsidRPr="00B5682E">
        <w:rPr>
          <w:color w:val="C00000"/>
          <w:sz w:val="24"/>
          <w:szCs w:val="24"/>
        </w:rPr>
        <w:t>руддера</w:t>
      </w:r>
      <w:proofErr w:type="spellEnd"/>
      <w:r w:rsidRPr="00B5682E">
        <w:rPr>
          <w:color w:val="C00000"/>
          <w:sz w:val="24"/>
          <w:szCs w:val="24"/>
        </w:rPr>
        <w:t xml:space="preserve"> не</w:t>
      </w:r>
      <w:r w:rsidR="00F1451C" w:rsidRPr="00B5682E">
        <w:rPr>
          <w:color w:val="C00000"/>
          <w:sz w:val="24"/>
          <w:szCs w:val="24"/>
        </w:rPr>
        <w:t xml:space="preserve"> соответствует движению </w:t>
      </w:r>
      <w:r w:rsidR="00BB4D53" w:rsidRPr="00B5682E">
        <w:rPr>
          <w:color w:val="C00000"/>
          <w:sz w:val="24"/>
          <w:szCs w:val="24"/>
        </w:rPr>
        <w:t>хвоста</w:t>
      </w:r>
      <w:r w:rsidR="00F1451C" w:rsidRPr="00B5682E">
        <w:rPr>
          <w:color w:val="C00000"/>
          <w:sz w:val="24"/>
          <w:szCs w:val="24"/>
        </w:rPr>
        <w:t xml:space="preserve"> (</w:t>
      </w:r>
      <w:proofErr w:type="spellStart"/>
      <w:r w:rsidRPr="00B5682E">
        <w:rPr>
          <w:color w:val="C00000"/>
          <w:sz w:val="24"/>
          <w:szCs w:val="24"/>
        </w:rPr>
        <w:t>стик</w:t>
      </w:r>
      <w:proofErr w:type="spellEnd"/>
      <w:r w:rsidRPr="00B5682E">
        <w:rPr>
          <w:color w:val="C00000"/>
          <w:sz w:val="24"/>
          <w:szCs w:val="24"/>
        </w:rPr>
        <w:t xml:space="preserve"> влево</w:t>
      </w:r>
      <w:r w:rsidR="00F1451C" w:rsidRPr="00B5682E">
        <w:rPr>
          <w:color w:val="C00000"/>
          <w:sz w:val="24"/>
          <w:szCs w:val="24"/>
        </w:rPr>
        <w:t>/</w:t>
      </w:r>
      <w:r w:rsidR="003576A4" w:rsidRPr="00B5682E">
        <w:rPr>
          <w:color w:val="C00000"/>
          <w:sz w:val="24"/>
          <w:szCs w:val="24"/>
        </w:rPr>
        <w:t>нос</w:t>
      </w:r>
      <w:r w:rsidRPr="00B5682E">
        <w:rPr>
          <w:color w:val="C00000"/>
          <w:sz w:val="24"/>
          <w:szCs w:val="24"/>
        </w:rPr>
        <w:t xml:space="preserve"> влево, </w:t>
      </w:r>
      <w:proofErr w:type="spellStart"/>
      <w:r w:rsidRPr="00B5682E">
        <w:rPr>
          <w:color w:val="C00000"/>
          <w:sz w:val="24"/>
          <w:szCs w:val="24"/>
        </w:rPr>
        <w:t>стик</w:t>
      </w:r>
      <w:proofErr w:type="spellEnd"/>
      <w:r w:rsidR="00F1451C" w:rsidRPr="00B5682E">
        <w:rPr>
          <w:color w:val="C00000"/>
          <w:sz w:val="24"/>
          <w:szCs w:val="24"/>
        </w:rPr>
        <w:t xml:space="preserve"> </w:t>
      </w:r>
      <w:r w:rsidRPr="00B5682E">
        <w:rPr>
          <w:color w:val="C00000"/>
          <w:sz w:val="24"/>
          <w:szCs w:val="24"/>
        </w:rPr>
        <w:t>в</w:t>
      </w:r>
      <w:r w:rsidR="00F1451C" w:rsidRPr="00B5682E">
        <w:rPr>
          <w:color w:val="C00000"/>
          <w:sz w:val="24"/>
          <w:szCs w:val="24"/>
        </w:rPr>
        <w:t>право/</w:t>
      </w:r>
      <w:r w:rsidR="003576A4" w:rsidRPr="00B5682E">
        <w:rPr>
          <w:color w:val="C00000"/>
          <w:sz w:val="24"/>
          <w:szCs w:val="24"/>
        </w:rPr>
        <w:t>нос</w:t>
      </w:r>
      <w:r w:rsidRPr="00B5682E">
        <w:rPr>
          <w:color w:val="C00000"/>
          <w:sz w:val="24"/>
          <w:szCs w:val="24"/>
        </w:rPr>
        <w:t xml:space="preserve"> вправо</w:t>
      </w:r>
      <w:r w:rsidR="00F1451C" w:rsidRPr="00B5682E">
        <w:rPr>
          <w:color w:val="C00000"/>
          <w:sz w:val="24"/>
          <w:szCs w:val="24"/>
        </w:rPr>
        <w:t>).</w:t>
      </w:r>
    </w:p>
    <w:p w:rsidR="00F1451C" w:rsidRPr="00B5682E" w:rsidRDefault="00F1451C" w:rsidP="00F1451C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 xml:space="preserve">Полностью отклоните </w:t>
      </w:r>
      <w:proofErr w:type="spellStart"/>
      <w:r w:rsidR="00297A45" w:rsidRPr="00B5682E">
        <w:rPr>
          <w:color w:val="C00000"/>
          <w:sz w:val="24"/>
          <w:szCs w:val="24"/>
        </w:rPr>
        <w:t>стик</w:t>
      </w:r>
      <w:proofErr w:type="spellEnd"/>
      <w:r w:rsidR="00297A45" w:rsidRPr="00B5682E">
        <w:rPr>
          <w:color w:val="C00000"/>
          <w:sz w:val="24"/>
          <w:szCs w:val="24"/>
        </w:rPr>
        <w:t xml:space="preserve"> </w:t>
      </w:r>
      <w:proofErr w:type="spellStart"/>
      <w:r w:rsidR="00297A45" w:rsidRPr="00B5682E">
        <w:rPr>
          <w:color w:val="C00000"/>
          <w:sz w:val="24"/>
          <w:szCs w:val="24"/>
        </w:rPr>
        <w:t>руддера</w:t>
      </w:r>
      <w:proofErr w:type="spellEnd"/>
      <w:r w:rsidRPr="00B5682E">
        <w:rPr>
          <w:color w:val="C00000"/>
          <w:sz w:val="24"/>
          <w:szCs w:val="24"/>
        </w:rPr>
        <w:t xml:space="preserve"> налево и используйте </w:t>
      </w:r>
      <w:r w:rsidR="00297A45" w:rsidRPr="00B5682E">
        <w:rPr>
          <w:color w:val="C00000"/>
          <w:sz w:val="24"/>
          <w:szCs w:val="24"/>
        </w:rPr>
        <w:t>кнопки + и -</w:t>
      </w:r>
      <w:r w:rsidRPr="00B5682E">
        <w:rPr>
          <w:color w:val="C00000"/>
          <w:sz w:val="24"/>
          <w:szCs w:val="24"/>
        </w:rPr>
        <w:t xml:space="preserve">, чтобы </w:t>
      </w:r>
      <w:r w:rsidR="00297A45" w:rsidRPr="00B5682E">
        <w:rPr>
          <w:color w:val="C00000"/>
          <w:sz w:val="24"/>
          <w:szCs w:val="24"/>
        </w:rPr>
        <w:t xml:space="preserve">показать лимит </w:t>
      </w:r>
      <w:proofErr w:type="gramStart"/>
      <w:r w:rsidR="00DD08CE" w:rsidRPr="00B5682E">
        <w:rPr>
          <w:color w:val="C00000"/>
          <w:sz w:val="24"/>
          <w:szCs w:val="24"/>
        </w:rPr>
        <w:t>для</w:t>
      </w:r>
      <w:proofErr w:type="gramEnd"/>
      <w:r w:rsidR="00DD08CE" w:rsidRPr="00B5682E">
        <w:rPr>
          <w:color w:val="C00000"/>
          <w:sz w:val="24"/>
          <w:szCs w:val="24"/>
        </w:rPr>
        <w:t xml:space="preserve"> </w:t>
      </w:r>
      <w:r w:rsidR="00297A45" w:rsidRPr="00B5682E">
        <w:rPr>
          <w:color w:val="C00000"/>
          <w:sz w:val="24"/>
          <w:szCs w:val="24"/>
        </w:rPr>
        <w:t>серво</w:t>
      </w:r>
      <w:r w:rsidRPr="00B5682E">
        <w:rPr>
          <w:color w:val="C00000"/>
          <w:sz w:val="24"/>
          <w:szCs w:val="24"/>
        </w:rPr>
        <w:t>.</w:t>
      </w:r>
    </w:p>
    <w:p w:rsidR="00F1451C" w:rsidRPr="00B5682E" w:rsidRDefault="00F1451C" w:rsidP="00F1451C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 xml:space="preserve">Полностью отклоните </w:t>
      </w:r>
      <w:proofErr w:type="spellStart"/>
      <w:r w:rsidR="00DD08CE" w:rsidRPr="00B5682E">
        <w:rPr>
          <w:color w:val="C00000"/>
          <w:sz w:val="24"/>
          <w:szCs w:val="24"/>
        </w:rPr>
        <w:t>стик</w:t>
      </w:r>
      <w:proofErr w:type="spellEnd"/>
      <w:r w:rsidRPr="00B5682E">
        <w:rPr>
          <w:color w:val="C00000"/>
          <w:sz w:val="24"/>
          <w:szCs w:val="24"/>
        </w:rPr>
        <w:t xml:space="preserve"> </w:t>
      </w:r>
      <w:proofErr w:type="spellStart"/>
      <w:r w:rsidR="00DD08CE" w:rsidRPr="00B5682E">
        <w:rPr>
          <w:color w:val="C00000"/>
          <w:sz w:val="24"/>
          <w:szCs w:val="24"/>
        </w:rPr>
        <w:t>руддера</w:t>
      </w:r>
      <w:proofErr w:type="spellEnd"/>
      <w:r w:rsidRPr="00B5682E">
        <w:rPr>
          <w:color w:val="C00000"/>
          <w:sz w:val="24"/>
          <w:szCs w:val="24"/>
        </w:rPr>
        <w:t xml:space="preserve"> </w:t>
      </w:r>
      <w:r w:rsidR="00DD08CE" w:rsidRPr="00B5682E">
        <w:rPr>
          <w:color w:val="C00000"/>
          <w:sz w:val="24"/>
          <w:szCs w:val="24"/>
        </w:rPr>
        <w:t>вправо</w:t>
      </w:r>
      <w:r w:rsidRPr="00B5682E">
        <w:rPr>
          <w:color w:val="C00000"/>
          <w:sz w:val="24"/>
          <w:szCs w:val="24"/>
        </w:rPr>
        <w:t xml:space="preserve"> и используйте </w:t>
      </w:r>
      <w:r w:rsidR="00DD08CE" w:rsidRPr="00B5682E">
        <w:rPr>
          <w:color w:val="C00000"/>
          <w:sz w:val="24"/>
          <w:szCs w:val="24"/>
        </w:rPr>
        <w:t xml:space="preserve">кнопки </w:t>
      </w:r>
      <w:r w:rsidRPr="00B5682E">
        <w:rPr>
          <w:color w:val="C00000"/>
          <w:sz w:val="24"/>
          <w:szCs w:val="24"/>
        </w:rPr>
        <w:t>+ и - кнопки, чтобы</w:t>
      </w:r>
      <w:r w:rsidR="00DD08CE" w:rsidRPr="00B5682E">
        <w:rPr>
          <w:color w:val="C00000"/>
          <w:sz w:val="24"/>
          <w:szCs w:val="24"/>
        </w:rPr>
        <w:t xml:space="preserve"> показать лимиты для этого положения </w:t>
      </w:r>
      <w:proofErr w:type="spellStart"/>
      <w:r w:rsidR="00DD08CE" w:rsidRPr="00B5682E">
        <w:rPr>
          <w:color w:val="C00000"/>
          <w:sz w:val="24"/>
          <w:szCs w:val="24"/>
        </w:rPr>
        <w:t>сервы</w:t>
      </w:r>
      <w:proofErr w:type="spellEnd"/>
      <w:r w:rsidRPr="00B5682E">
        <w:rPr>
          <w:color w:val="C00000"/>
          <w:sz w:val="24"/>
          <w:szCs w:val="24"/>
        </w:rPr>
        <w:t>.</w:t>
      </w:r>
    </w:p>
    <w:p w:rsidR="00DD08CE" w:rsidRPr="00B5682E" w:rsidRDefault="00DD08CE" w:rsidP="00F1451C">
      <w:pPr>
        <w:rPr>
          <w:sz w:val="24"/>
          <w:szCs w:val="24"/>
        </w:rPr>
      </w:pPr>
    </w:p>
    <w:p w:rsidR="00F1451C" w:rsidRPr="00B5682E" w:rsidRDefault="000F60CD" w:rsidP="00F1451C">
      <w:pPr>
        <w:rPr>
          <w:color w:val="C00000"/>
          <w:sz w:val="24"/>
          <w:szCs w:val="24"/>
        </w:rPr>
      </w:pPr>
      <w:r w:rsidRPr="00B5682E">
        <w:rPr>
          <w:rFonts w:eastAsia="Times New Roman" w:cs="Tahoma"/>
          <w:sz w:val="24"/>
          <w:szCs w:val="24"/>
          <w:lang w:val="en-US"/>
        </w:rPr>
        <w:t>Rotor</w:t>
      </w:r>
      <w:r w:rsidRPr="00B5682E">
        <w:rPr>
          <w:rFonts w:eastAsia="Times New Roman" w:cs="Tahoma"/>
          <w:sz w:val="24"/>
          <w:szCs w:val="24"/>
        </w:rPr>
        <w:t xml:space="preserve"> </w:t>
      </w:r>
      <w:r w:rsidRPr="00B5682E">
        <w:rPr>
          <w:rFonts w:eastAsia="Times New Roman" w:cs="Tahoma"/>
          <w:sz w:val="24"/>
          <w:szCs w:val="24"/>
          <w:lang w:val="en-US"/>
        </w:rPr>
        <w:t>rotation</w:t>
      </w:r>
      <w:r w:rsidR="00F1451C" w:rsidRPr="00B5682E">
        <w:rPr>
          <w:sz w:val="24"/>
          <w:szCs w:val="24"/>
        </w:rPr>
        <w:t>:</w:t>
      </w:r>
      <w:r w:rsidRPr="00B5682E">
        <w:rPr>
          <w:sz w:val="24"/>
          <w:szCs w:val="24"/>
        </w:rPr>
        <w:t xml:space="preserve"> </w:t>
      </w:r>
      <w:r w:rsidR="00F1451C" w:rsidRPr="00B5682E">
        <w:rPr>
          <w:sz w:val="24"/>
          <w:szCs w:val="24"/>
        </w:rPr>
        <w:t xml:space="preserve"> </w:t>
      </w:r>
      <w:r w:rsidR="00F1451C" w:rsidRPr="00B5682E">
        <w:rPr>
          <w:color w:val="C00000"/>
          <w:sz w:val="24"/>
          <w:szCs w:val="24"/>
        </w:rPr>
        <w:t xml:space="preserve">Выберите </w:t>
      </w:r>
      <w:r w:rsidRPr="00B5682E">
        <w:rPr>
          <w:color w:val="C00000"/>
          <w:sz w:val="24"/>
          <w:szCs w:val="24"/>
        </w:rPr>
        <w:t xml:space="preserve">направление вращения ротора </w:t>
      </w:r>
      <w:r w:rsidRPr="00B5682E">
        <w:rPr>
          <w:color w:val="C00000"/>
          <w:sz w:val="24"/>
          <w:szCs w:val="24"/>
          <w:lang w:val="en-US"/>
        </w:rPr>
        <w:t>C</w:t>
      </w:r>
      <w:r w:rsidR="00FE10B7" w:rsidRPr="00B5682E">
        <w:rPr>
          <w:color w:val="C00000"/>
          <w:sz w:val="24"/>
          <w:szCs w:val="24"/>
          <w:lang w:val="en-US"/>
        </w:rPr>
        <w:t>lockwise</w:t>
      </w:r>
      <w:r w:rsidRPr="00B5682E">
        <w:rPr>
          <w:color w:val="C00000"/>
          <w:sz w:val="24"/>
          <w:szCs w:val="24"/>
        </w:rPr>
        <w:t xml:space="preserve"> </w:t>
      </w:r>
      <w:r w:rsidR="00FE10B7" w:rsidRPr="00B5682E">
        <w:rPr>
          <w:color w:val="C00000"/>
          <w:sz w:val="24"/>
          <w:szCs w:val="24"/>
        </w:rPr>
        <w:t>–</w:t>
      </w:r>
      <w:r w:rsidRPr="00B5682E">
        <w:rPr>
          <w:color w:val="C00000"/>
          <w:sz w:val="24"/>
          <w:szCs w:val="24"/>
        </w:rPr>
        <w:t xml:space="preserve"> </w:t>
      </w:r>
      <w:r w:rsidR="00FE10B7" w:rsidRPr="00B5682E">
        <w:rPr>
          <w:color w:val="C00000"/>
          <w:sz w:val="24"/>
          <w:szCs w:val="24"/>
        </w:rPr>
        <w:t xml:space="preserve">по часовой стрелке, или </w:t>
      </w:r>
      <w:r w:rsidR="00FE10B7" w:rsidRPr="00B5682E">
        <w:rPr>
          <w:color w:val="C00000"/>
          <w:sz w:val="24"/>
          <w:szCs w:val="24"/>
          <w:lang w:val="en-US"/>
        </w:rPr>
        <w:t>Counter</w:t>
      </w:r>
      <w:r w:rsidR="00FE10B7" w:rsidRPr="00B5682E">
        <w:rPr>
          <w:color w:val="C00000"/>
          <w:sz w:val="24"/>
          <w:szCs w:val="24"/>
        </w:rPr>
        <w:t xml:space="preserve"> </w:t>
      </w:r>
      <w:r w:rsidR="00FE10B7" w:rsidRPr="00B5682E">
        <w:rPr>
          <w:color w:val="C00000"/>
          <w:sz w:val="24"/>
          <w:szCs w:val="24"/>
          <w:lang w:val="en-US"/>
        </w:rPr>
        <w:t>Clockwise</w:t>
      </w:r>
      <w:r w:rsidR="00FE10B7" w:rsidRPr="00B5682E">
        <w:rPr>
          <w:color w:val="C00000"/>
          <w:sz w:val="24"/>
          <w:szCs w:val="24"/>
        </w:rPr>
        <w:t xml:space="preserve"> – против часовой стрелки</w:t>
      </w:r>
      <w:r w:rsidR="00F1451C" w:rsidRPr="00B5682E">
        <w:rPr>
          <w:color w:val="C00000"/>
          <w:sz w:val="24"/>
          <w:szCs w:val="24"/>
        </w:rPr>
        <w:t>.</w:t>
      </w:r>
    </w:p>
    <w:p w:rsidR="00FE10B7" w:rsidRPr="00B5682E" w:rsidRDefault="00FE10B7" w:rsidP="00F1451C">
      <w:pPr>
        <w:rPr>
          <w:color w:val="C00000"/>
          <w:sz w:val="24"/>
          <w:szCs w:val="24"/>
        </w:rPr>
      </w:pPr>
      <w:r w:rsidRPr="00B5682E">
        <w:rPr>
          <w:rFonts w:eastAsia="Times New Roman" w:cs="Tahoma"/>
          <w:sz w:val="24"/>
          <w:szCs w:val="24"/>
          <w:lang w:val="en-US"/>
        </w:rPr>
        <w:t>Pitch</w:t>
      </w:r>
      <w:r w:rsidRPr="00B5682E">
        <w:rPr>
          <w:rFonts w:eastAsia="Times New Roman" w:cs="Tahoma"/>
          <w:sz w:val="24"/>
          <w:szCs w:val="24"/>
        </w:rPr>
        <w:t xml:space="preserve"> </w:t>
      </w:r>
      <w:proofErr w:type="spellStart"/>
      <w:r w:rsidRPr="00B5682E">
        <w:rPr>
          <w:rFonts w:eastAsia="Times New Roman" w:cs="Tahoma"/>
          <w:sz w:val="24"/>
          <w:szCs w:val="24"/>
          <w:lang w:val="en-US"/>
        </w:rPr>
        <w:t>precomp</w:t>
      </w:r>
      <w:proofErr w:type="spellEnd"/>
      <w:r w:rsidR="00F1451C" w:rsidRPr="00B5682E">
        <w:rPr>
          <w:sz w:val="24"/>
          <w:szCs w:val="24"/>
        </w:rPr>
        <w:t xml:space="preserve">: </w:t>
      </w:r>
      <w:r w:rsidR="005C20EB" w:rsidRPr="00B5682E">
        <w:rPr>
          <w:color w:val="C00000"/>
          <w:sz w:val="24"/>
          <w:szCs w:val="24"/>
        </w:rPr>
        <w:t xml:space="preserve">активация опции </w:t>
      </w:r>
      <w:proofErr w:type="spellStart"/>
      <w:r w:rsidR="005C20EB" w:rsidRPr="00B5682E">
        <w:rPr>
          <w:color w:val="C00000"/>
          <w:sz w:val="24"/>
          <w:szCs w:val="24"/>
        </w:rPr>
        <w:t>предкомпенсации</w:t>
      </w:r>
      <w:proofErr w:type="spellEnd"/>
      <w:r w:rsidR="005C20EB" w:rsidRPr="00B5682E">
        <w:rPr>
          <w:color w:val="C00000"/>
          <w:sz w:val="24"/>
          <w:szCs w:val="24"/>
        </w:rPr>
        <w:t xml:space="preserve"> хвостовой </w:t>
      </w:r>
      <w:proofErr w:type="spellStart"/>
      <w:r w:rsidR="005C20EB" w:rsidRPr="00B5682E">
        <w:rPr>
          <w:color w:val="C00000"/>
          <w:sz w:val="24"/>
          <w:szCs w:val="24"/>
        </w:rPr>
        <w:t>сервы</w:t>
      </w:r>
      <w:proofErr w:type="spellEnd"/>
      <w:r w:rsidR="005C20EB" w:rsidRPr="00B5682E">
        <w:rPr>
          <w:color w:val="C00000"/>
          <w:sz w:val="24"/>
          <w:szCs w:val="24"/>
        </w:rPr>
        <w:t xml:space="preserve"> при работе коллективным шагом. </w:t>
      </w:r>
      <w:r w:rsidR="00F1451C" w:rsidRPr="00B5682E">
        <w:rPr>
          <w:color w:val="C00000"/>
          <w:sz w:val="24"/>
          <w:szCs w:val="24"/>
        </w:rPr>
        <w:t xml:space="preserve"> </w:t>
      </w:r>
    </w:p>
    <w:p w:rsidR="005C20EB" w:rsidRPr="00B5682E" w:rsidRDefault="00FE10B7" w:rsidP="005C20EB">
      <w:pPr>
        <w:rPr>
          <w:color w:val="C00000"/>
          <w:sz w:val="24"/>
          <w:szCs w:val="24"/>
        </w:rPr>
      </w:pPr>
      <w:r w:rsidRPr="00B5682E">
        <w:rPr>
          <w:rFonts w:eastAsia="Times New Roman" w:cs="Tahoma"/>
          <w:sz w:val="24"/>
          <w:szCs w:val="24"/>
          <w:lang w:val="en-US"/>
        </w:rPr>
        <w:t>Cyclic</w:t>
      </w:r>
      <w:r w:rsidRPr="00B5682E">
        <w:rPr>
          <w:rFonts w:eastAsia="Times New Roman" w:cs="Tahoma"/>
          <w:sz w:val="24"/>
          <w:szCs w:val="24"/>
        </w:rPr>
        <w:t xml:space="preserve"> </w:t>
      </w:r>
      <w:proofErr w:type="spellStart"/>
      <w:r w:rsidRPr="00B5682E">
        <w:rPr>
          <w:rFonts w:eastAsia="Times New Roman" w:cs="Tahoma"/>
          <w:sz w:val="24"/>
          <w:szCs w:val="24"/>
          <w:lang w:val="en-US"/>
        </w:rPr>
        <w:t>precomp</w:t>
      </w:r>
      <w:proofErr w:type="spellEnd"/>
      <w:r w:rsidR="00F1451C" w:rsidRPr="00B5682E">
        <w:rPr>
          <w:sz w:val="24"/>
          <w:szCs w:val="24"/>
        </w:rPr>
        <w:t xml:space="preserve">: </w:t>
      </w:r>
      <w:r w:rsidR="005C20EB" w:rsidRPr="00B5682E">
        <w:rPr>
          <w:color w:val="C00000"/>
          <w:sz w:val="24"/>
          <w:szCs w:val="24"/>
        </w:rPr>
        <w:t xml:space="preserve">активация опции </w:t>
      </w:r>
      <w:proofErr w:type="spellStart"/>
      <w:r w:rsidR="005C20EB" w:rsidRPr="00B5682E">
        <w:rPr>
          <w:color w:val="C00000"/>
          <w:sz w:val="24"/>
          <w:szCs w:val="24"/>
        </w:rPr>
        <w:t>предкомпенсации</w:t>
      </w:r>
      <w:proofErr w:type="spellEnd"/>
      <w:r w:rsidR="005C20EB" w:rsidRPr="00B5682E">
        <w:rPr>
          <w:color w:val="C00000"/>
          <w:sz w:val="24"/>
          <w:szCs w:val="24"/>
        </w:rPr>
        <w:t xml:space="preserve"> хвостовой </w:t>
      </w:r>
      <w:proofErr w:type="spellStart"/>
      <w:r w:rsidR="005C20EB" w:rsidRPr="00B5682E">
        <w:rPr>
          <w:color w:val="C00000"/>
          <w:sz w:val="24"/>
          <w:szCs w:val="24"/>
        </w:rPr>
        <w:t>сервы</w:t>
      </w:r>
      <w:proofErr w:type="spellEnd"/>
      <w:r w:rsidR="005C20EB" w:rsidRPr="00B5682E">
        <w:rPr>
          <w:color w:val="C00000"/>
          <w:sz w:val="24"/>
          <w:szCs w:val="24"/>
        </w:rPr>
        <w:t xml:space="preserve"> при работе </w:t>
      </w:r>
      <w:proofErr w:type="gramStart"/>
      <w:r w:rsidR="005C20EB" w:rsidRPr="00B5682E">
        <w:rPr>
          <w:color w:val="C00000"/>
          <w:sz w:val="24"/>
          <w:szCs w:val="24"/>
        </w:rPr>
        <w:t>циклическим  шагом</w:t>
      </w:r>
      <w:proofErr w:type="gramEnd"/>
      <w:r w:rsidR="005C20EB" w:rsidRPr="00B5682E">
        <w:rPr>
          <w:color w:val="C00000"/>
          <w:sz w:val="24"/>
          <w:szCs w:val="24"/>
        </w:rPr>
        <w:t xml:space="preserve">.  </w:t>
      </w:r>
    </w:p>
    <w:p w:rsidR="00F1451C" w:rsidRPr="00B5682E" w:rsidRDefault="005C20EB" w:rsidP="00F1451C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lastRenderedPageBreak/>
        <w:t xml:space="preserve">Пилоты, летающие с реверсивным </w:t>
      </w:r>
      <w:r w:rsidR="00F1451C" w:rsidRPr="00B5682E">
        <w:rPr>
          <w:color w:val="C00000"/>
          <w:sz w:val="24"/>
          <w:szCs w:val="24"/>
        </w:rPr>
        <w:t>хвостом (</w:t>
      </w:r>
      <w:proofErr w:type="spellStart"/>
      <w:r w:rsidRPr="00B5682E">
        <w:rPr>
          <w:color w:val="C00000"/>
          <w:sz w:val="24"/>
          <w:szCs w:val="24"/>
        </w:rPr>
        <w:t>стик</w:t>
      </w:r>
      <w:proofErr w:type="spellEnd"/>
      <w:r w:rsidRPr="00B5682E">
        <w:rPr>
          <w:color w:val="C00000"/>
          <w:sz w:val="24"/>
          <w:szCs w:val="24"/>
        </w:rPr>
        <w:t xml:space="preserve"> </w:t>
      </w:r>
      <w:proofErr w:type="spellStart"/>
      <w:r w:rsidRPr="00B5682E">
        <w:rPr>
          <w:color w:val="C00000"/>
          <w:sz w:val="24"/>
          <w:szCs w:val="24"/>
        </w:rPr>
        <w:t>руддера</w:t>
      </w:r>
      <w:proofErr w:type="spellEnd"/>
      <w:r w:rsidRPr="00B5682E">
        <w:rPr>
          <w:color w:val="C00000"/>
          <w:sz w:val="24"/>
          <w:szCs w:val="24"/>
        </w:rPr>
        <w:t xml:space="preserve"> влево</w:t>
      </w:r>
      <w:r w:rsidR="00F1451C" w:rsidRPr="00B5682E">
        <w:rPr>
          <w:color w:val="C00000"/>
          <w:sz w:val="24"/>
          <w:szCs w:val="24"/>
        </w:rPr>
        <w:t>/</w:t>
      </w:r>
      <w:r w:rsidR="003576A4" w:rsidRPr="00B5682E">
        <w:rPr>
          <w:color w:val="C00000"/>
          <w:sz w:val="24"/>
          <w:szCs w:val="24"/>
        </w:rPr>
        <w:t>нос</w:t>
      </w:r>
      <w:r w:rsidR="00F1451C" w:rsidRPr="00B5682E">
        <w:rPr>
          <w:color w:val="C00000"/>
          <w:sz w:val="24"/>
          <w:szCs w:val="24"/>
        </w:rPr>
        <w:t xml:space="preserve"> </w:t>
      </w:r>
      <w:r w:rsidR="003576A4" w:rsidRPr="00B5682E">
        <w:rPr>
          <w:color w:val="C00000"/>
          <w:sz w:val="24"/>
          <w:szCs w:val="24"/>
        </w:rPr>
        <w:t>вп</w:t>
      </w:r>
      <w:r w:rsidR="00F1451C" w:rsidRPr="00B5682E">
        <w:rPr>
          <w:color w:val="C00000"/>
          <w:sz w:val="24"/>
          <w:szCs w:val="24"/>
        </w:rPr>
        <w:t xml:space="preserve">раво, </w:t>
      </w:r>
      <w:proofErr w:type="spellStart"/>
      <w:r w:rsidR="003576A4" w:rsidRPr="00B5682E">
        <w:rPr>
          <w:color w:val="C00000"/>
          <w:sz w:val="24"/>
          <w:szCs w:val="24"/>
        </w:rPr>
        <w:t>стик</w:t>
      </w:r>
      <w:proofErr w:type="spellEnd"/>
      <w:r w:rsidR="003576A4" w:rsidRPr="00B5682E">
        <w:rPr>
          <w:color w:val="C00000"/>
          <w:sz w:val="24"/>
          <w:szCs w:val="24"/>
        </w:rPr>
        <w:t xml:space="preserve"> вправо/нос влево</w:t>
      </w:r>
      <w:r w:rsidR="00F1451C" w:rsidRPr="00B5682E">
        <w:rPr>
          <w:color w:val="C00000"/>
          <w:sz w:val="24"/>
          <w:szCs w:val="24"/>
        </w:rPr>
        <w:t>), п</w:t>
      </w:r>
      <w:r w:rsidR="003576A4" w:rsidRPr="00B5682E">
        <w:rPr>
          <w:color w:val="C00000"/>
          <w:sz w:val="24"/>
          <w:szCs w:val="24"/>
        </w:rPr>
        <w:t>ожалуйста, установите</w:t>
      </w:r>
      <w:r w:rsidR="00F1451C" w:rsidRPr="00B5682E">
        <w:rPr>
          <w:color w:val="C00000"/>
          <w:sz w:val="24"/>
          <w:szCs w:val="24"/>
        </w:rPr>
        <w:t xml:space="preserve">, хвост ТОЧНО как описано выше, и </w:t>
      </w:r>
      <w:r w:rsidR="003576A4" w:rsidRPr="00B5682E">
        <w:rPr>
          <w:color w:val="C00000"/>
          <w:sz w:val="24"/>
          <w:szCs w:val="24"/>
        </w:rPr>
        <w:t>реверсируйте</w:t>
      </w:r>
      <w:r w:rsidR="00F1451C" w:rsidRPr="00B5682E">
        <w:rPr>
          <w:color w:val="C00000"/>
          <w:sz w:val="24"/>
          <w:szCs w:val="24"/>
        </w:rPr>
        <w:t xml:space="preserve"> канал хвоста в Вашем передатчике ТОЛЬКО ПОСЛЕ </w:t>
      </w:r>
      <w:r w:rsidR="003576A4" w:rsidRPr="00B5682E">
        <w:rPr>
          <w:color w:val="C00000"/>
          <w:sz w:val="24"/>
          <w:szCs w:val="24"/>
        </w:rPr>
        <w:t>того, как будет полностью выполнена конфигурация Вашего вертолета</w:t>
      </w:r>
      <w:r w:rsidR="00F1451C" w:rsidRPr="00B5682E">
        <w:rPr>
          <w:color w:val="C00000"/>
          <w:sz w:val="24"/>
          <w:szCs w:val="24"/>
        </w:rPr>
        <w:t>.</w:t>
      </w:r>
    </w:p>
    <w:p w:rsidR="00F1451C" w:rsidRPr="00B5682E" w:rsidRDefault="00F1451C" w:rsidP="00F1451C">
      <w:pPr>
        <w:rPr>
          <w:sz w:val="24"/>
          <w:szCs w:val="24"/>
        </w:rPr>
      </w:pPr>
    </w:p>
    <w:p w:rsidR="008C5416" w:rsidRPr="00B5682E" w:rsidRDefault="008C5416" w:rsidP="00BB4D53">
      <w:pPr>
        <w:ind w:left="3256" w:firstLine="992"/>
        <w:rPr>
          <w:sz w:val="24"/>
          <w:szCs w:val="24"/>
        </w:rPr>
      </w:pPr>
    </w:p>
    <w:p w:rsidR="00F1451C" w:rsidRPr="00FA51CB" w:rsidRDefault="00C236EC" w:rsidP="00FA51CB">
      <w:pPr>
        <w:ind w:left="3256" w:firstLine="992"/>
        <w:rPr>
          <w:sz w:val="32"/>
          <w:szCs w:val="32"/>
        </w:rPr>
      </w:pPr>
      <w:r w:rsidRPr="00FA51CB">
        <w:rPr>
          <w:sz w:val="32"/>
          <w:szCs w:val="32"/>
        </w:rPr>
        <w:t xml:space="preserve">Шаг </w:t>
      </w:r>
      <w:r w:rsidR="00BB4D53" w:rsidRPr="00FA51CB">
        <w:rPr>
          <w:sz w:val="32"/>
          <w:szCs w:val="32"/>
        </w:rPr>
        <w:t>9</w:t>
      </w:r>
    </w:p>
    <w:p w:rsidR="00F1451C" w:rsidRPr="00B5682E" w:rsidRDefault="003576A4" w:rsidP="00F1451C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>Нажмите</w:t>
      </w:r>
      <w:r w:rsidR="00F1451C" w:rsidRPr="00B5682E">
        <w:rPr>
          <w:color w:val="C00000"/>
          <w:sz w:val="24"/>
          <w:szCs w:val="24"/>
        </w:rPr>
        <w:t xml:space="preserve"> на кнопку, которая соответствует, </w:t>
      </w:r>
      <w:r w:rsidRPr="00B5682E">
        <w:rPr>
          <w:color w:val="C00000"/>
          <w:sz w:val="24"/>
          <w:szCs w:val="24"/>
        </w:rPr>
        <w:t>установке устройства на</w:t>
      </w:r>
      <w:r w:rsidR="00F1451C" w:rsidRPr="00B5682E">
        <w:rPr>
          <w:color w:val="C00000"/>
          <w:sz w:val="24"/>
          <w:szCs w:val="24"/>
        </w:rPr>
        <w:t xml:space="preserve"> Вашем вертолете.</w:t>
      </w:r>
    </w:p>
    <w:p w:rsidR="008C5416" w:rsidRPr="00B5682E" w:rsidRDefault="008C5416" w:rsidP="00F1451C">
      <w:pPr>
        <w:rPr>
          <w:color w:val="C00000"/>
          <w:sz w:val="24"/>
          <w:szCs w:val="24"/>
        </w:rPr>
      </w:pPr>
    </w:p>
    <w:p w:rsidR="00F1451C" w:rsidRPr="00B5682E" w:rsidRDefault="00BB4D53" w:rsidP="00F1451C">
      <w:pPr>
        <w:rPr>
          <w:color w:val="C00000"/>
          <w:sz w:val="24"/>
          <w:szCs w:val="24"/>
        </w:rPr>
      </w:pPr>
      <w:r w:rsidRPr="00B5682E">
        <w:rPr>
          <w:rFonts w:eastAsia="Times New Roman" w:cs="Tahoma"/>
          <w:sz w:val="24"/>
          <w:szCs w:val="24"/>
          <w:lang w:val="en-US"/>
        </w:rPr>
        <w:t>Set</w:t>
      </w:r>
      <w:r w:rsidRPr="00B5682E">
        <w:rPr>
          <w:rFonts w:eastAsia="Times New Roman" w:cs="Tahoma"/>
          <w:sz w:val="24"/>
          <w:szCs w:val="24"/>
        </w:rPr>
        <w:t xml:space="preserve"> </w:t>
      </w:r>
      <w:r w:rsidRPr="00B5682E">
        <w:rPr>
          <w:rFonts w:eastAsia="Times New Roman" w:cs="Tahoma"/>
          <w:sz w:val="24"/>
          <w:szCs w:val="24"/>
          <w:lang w:val="en-US"/>
        </w:rPr>
        <w:t>Level</w:t>
      </w:r>
      <w:r w:rsidRPr="00B5682E">
        <w:rPr>
          <w:rFonts w:eastAsia="Times New Roman" w:cs="Tahoma"/>
          <w:sz w:val="24"/>
          <w:szCs w:val="24"/>
        </w:rPr>
        <w:t xml:space="preserve">: </w:t>
      </w:r>
      <w:r w:rsidRPr="00B5682E">
        <w:rPr>
          <w:color w:val="C00000"/>
          <w:sz w:val="24"/>
          <w:szCs w:val="24"/>
        </w:rPr>
        <w:t xml:space="preserve"> Установите свой вертолет </w:t>
      </w:r>
      <w:r w:rsidR="008C5416" w:rsidRPr="00B5682E">
        <w:rPr>
          <w:color w:val="C00000"/>
          <w:sz w:val="24"/>
          <w:szCs w:val="24"/>
        </w:rPr>
        <w:t xml:space="preserve">по возможности </w:t>
      </w:r>
      <w:r w:rsidRPr="00B5682E">
        <w:rPr>
          <w:color w:val="C00000"/>
          <w:sz w:val="24"/>
          <w:szCs w:val="24"/>
        </w:rPr>
        <w:t xml:space="preserve">на </w:t>
      </w:r>
      <w:r w:rsidR="00F1451C" w:rsidRPr="00B5682E">
        <w:rPr>
          <w:color w:val="C00000"/>
          <w:sz w:val="24"/>
          <w:szCs w:val="24"/>
        </w:rPr>
        <w:t>максимально</w:t>
      </w:r>
      <w:r w:rsidR="008C5416" w:rsidRPr="00B5682E">
        <w:rPr>
          <w:color w:val="C00000"/>
          <w:sz w:val="24"/>
          <w:szCs w:val="24"/>
        </w:rPr>
        <w:t xml:space="preserve"> горизонтальную </w:t>
      </w:r>
      <w:proofErr w:type="gramStart"/>
      <w:r w:rsidR="008C5416" w:rsidRPr="00B5682E">
        <w:rPr>
          <w:color w:val="C00000"/>
          <w:sz w:val="24"/>
          <w:szCs w:val="24"/>
        </w:rPr>
        <w:t>площадку</w:t>
      </w:r>
      <w:r w:rsidR="00F1451C" w:rsidRPr="00B5682E">
        <w:rPr>
          <w:color w:val="C00000"/>
          <w:sz w:val="24"/>
          <w:szCs w:val="24"/>
        </w:rPr>
        <w:t xml:space="preserve">  (</w:t>
      </w:r>
      <w:proofErr w:type="gramEnd"/>
      <w:r w:rsidR="00F1451C" w:rsidRPr="00B5682E">
        <w:rPr>
          <w:color w:val="C00000"/>
          <w:sz w:val="24"/>
          <w:szCs w:val="24"/>
        </w:rPr>
        <w:t>как это было бы во время п</w:t>
      </w:r>
      <w:r w:rsidRPr="00B5682E">
        <w:rPr>
          <w:color w:val="C00000"/>
          <w:sz w:val="24"/>
          <w:szCs w:val="24"/>
        </w:rPr>
        <w:t>олета</w:t>
      </w:r>
      <w:r w:rsidR="00F1451C" w:rsidRPr="00B5682E">
        <w:rPr>
          <w:color w:val="C00000"/>
          <w:sz w:val="24"/>
          <w:szCs w:val="24"/>
        </w:rPr>
        <w:t>), и нажмите кнопку</w:t>
      </w:r>
      <w:r w:rsidR="008C5416" w:rsidRPr="00B5682E">
        <w:rPr>
          <w:color w:val="C00000"/>
          <w:sz w:val="24"/>
          <w:szCs w:val="24"/>
        </w:rPr>
        <w:t xml:space="preserve"> </w:t>
      </w:r>
      <w:r w:rsidR="008C5416" w:rsidRPr="00B5682E">
        <w:rPr>
          <w:rFonts w:eastAsia="Times New Roman" w:cs="Tahoma"/>
          <w:sz w:val="24"/>
          <w:szCs w:val="24"/>
          <w:lang w:val="en-US"/>
        </w:rPr>
        <w:t>Set</w:t>
      </w:r>
      <w:r w:rsidR="008C5416" w:rsidRPr="00B5682E">
        <w:rPr>
          <w:rFonts w:eastAsia="Times New Roman" w:cs="Tahoma"/>
          <w:sz w:val="24"/>
          <w:szCs w:val="24"/>
        </w:rPr>
        <w:t xml:space="preserve"> </w:t>
      </w:r>
      <w:r w:rsidR="008C5416" w:rsidRPr="00B5682E">
        <w:rPr>
          <w:rFonts w:eastAsia="Times New Roman" w:cs="Tahoma"/>
          <w:sz w:val="24"/>
          <w:szCs w:val="24"/>
          <w:lang w:val="en-US"/>
        </w:rPr>
        <w:t>Level</w:t>
      </w:r>
      <w:r w:rsidR="00F1451C" w:rsidRPr="00B5682E">
        <w:rPr>
          <w:color w:val="C00000"/>
          <w:sz w:val="24"/>
          <w:szCs w:val="24"/>
        </w:rPr>
        <w:t xml:space="preserve">. Это - нулевое положение, </w:t>
      </w:r>
      <w:r w:rsidR="008C5416" w:rsidRPr="00B5682E">
        <w:rPr>
          <w:color w:val="C00000"/>
          <w:sz w:val="24"/>
          <w:szCs w:val="24"/>
        </w:rPr>
        <w:t>АП будет использовать в полете</w:t>
      </w:r>
      <w:r w:rsidR="00F1451C" w:rsidRPr="00B5682E">
        <w:rPr>
          <w:color w:val="C00000"/>
          <w:sz w:val="24"/>
          <w:szCs w:val="24"/>
        </w:rPr>
        <w:t xml:space="preserve">, </w:t>
      </w:r>
      <w:r w:rsidR="008C5416" w:rsidRPr="00B5682E">
        <w:rPr>
          <w:color w:val="C00000"/>
          <w:sz w:val="24"/>
          <w:szCs w:val="24"/>
        </w:rPr>
        <w:t xml:space="preserve"> при актива</w:t>
      </w:r>
      <w:r w:rsidR="008A4F79" w:rsidRPr="00B5682E">
        <w:rPr>
          <w:color w:val="C00000"/>
          <w:sz w:val="24"/>
          <w:szCs w:val="24"/>
        </w:rPr>
        <w:t>ции автовыравнивания</w:t>
      </w:r>
      <w:r w:rsidR="00F1451C" w:rsidRPr="00B5682E">
        <w:rPr>
          <w:color w:val="C00000"/>
          <w:sz w:val="24"/>
          <w:szCs w:val="24"/>
        </w:rPr>
        <w:t>.</w:t>
      </w:r>
    </w:p>
    <w:p w:rsidR="00F1451C" w:rsidRPr="00B5682E" w:rsidRDefault="00F1451C" w:rsidP="00F1451C">
      <w:pPr>
        <w:rPr>
          <w:sz w:val="24"/>
          <w:szCs w:val="24"/>
        </w:rPr>
      </w:pPr>
    </w:p>
    <w:p w:rsidR="00F1451C" w:rsidRPr="00FA51CB" w:rsidRDefault="00F1451C" w:rsidP="00F1451C">
      <w:pPr>
        <w:rPr>
          <w:sz w:val="32"/>
          <w:szCs w:val="32"/>
        </w:rPr>
      </w:pPr>
    </w:p>
    <w:p w:rsidR="005C64BD" w:rsidRPr="00FA51CB" w:rsidRDefault="00C236EC" w:rsidP="00FA51CB">
      <w:pPr>
        <w:jc w:val="center"/>
        <w:rPr>
          <w:sz w:val="28"/>
          <w:szCs w:val="28"/>
        </w:rPr>
      </w:pPr>
      <w:r w:rsidRPr="00FA51CB">
        <w:rPr>
          <w:sz w:val="28"/>
          <w:szCs w:val="28"/>
        </w:rPr>
        <w:t>Шаг 10</w:t>
      </w:r>
    </w:p>
    <w:p w:rsidR="008C5416" w:rsidRPr="00B5682E" w:rsidRDefault="008C5416" w:rsidP="00406786">
      <w:pPr>
        <w:jc w:val="center"/>
        <w:rPr>
          <w:sz w:val="24"/>
          <w:szCs w:val="24"/>
        </w:rPr>
      </w:pPr>
      <w:r w:rsidRPr="00B5682E">
        <w:rPr>
          <w:sz w:val="24"/>
          <w:szCs w:val="24"/>
        </w:rPr>
        <w:t xml:space="preserve">Этот пункт не переведен, </w:t>
      </w:r>
      <w:r w:rsidRPr="00FA51CB">
        <w:rPr>
          <w:sz w:val="28"/>
          <w:szCs w:val="28"/>
        </w:rPr>
        <w:t>извините</w:t>
      </w:r>
      <w:r w:rsidRPr="00B5682E">
        <w:rPr>
          <w:sz w:val="24"/>
          <w:szCs w:val="24"/>
        </w:rPr>
        <w:t>!</w:t>
      </w:r>
    </w:p>
    <w:p w:rsidR="008C5416" w:rsidRPr="00B5682E" w:rsidRDefault="008C5416">
      <w:pPr>
        <w:rPr>
          <w:sz w:val="24"/>
          <w:szCs w:val="24"/>
        </w:rPr>
      </w:pPr>
    </w:p>
    <w:p w:rsidR="008C5416" w:rsidRPr="00B5682E" w:rsidRDefault="008C5416" w:rsidP="00FA51CB">
      <w:pPr>
        <w:ind w:left="2548" w:firstLine="992"/>
        <w:rPr>
          <w:sz w:val="24"/>
          <w:szCs w:val="24"/>
        </w:rPr>
      </w:pPr>
    </w:p>
    <w:p w:rsidR="00F1451C" w:rsidRPr="00FA51CB" w:rsidRDefault="00C236EC" w:rsidP="00FA51CB">
      <w:pPr>
        <w:ind w:left="2548" w:firstLine="992"/>
        <w:rPr>
          <w:sz w:val="28"/>
          <w:szCs w:val="28"/>
        </w:rPr>
      </w:pPr>
      <w:r w:rsidRPr="00FA51CB">
        <w:rPr>
          <w:sz w:val="28"/>
          <w:szCs w:val="28"/>
        </w:rPr>
        <w:t xml:space="preserve">Шаг </w:t>
      </w:r>
      <w:r w:rsidR="008C5416" w:rsidRPr="00FA51CB">
        <w:rPr>
          <w:sz w:val="28"/>
          <w:szCs w:val="28"/>
        </w:rPr>
        <w:t>11</w:t>
      </w:r>
    </w:p>
    <w:p w:rsidR="008C5416" w:rsidRPr="00B5682E" w:rsidRDefault="008C5416" w:rsidP="00FA51CB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>Выберете размер вашей модели (или самый близкий к вашей модели размер)</w:t>
      </w:r>
    </w:p>
    <w:p w:rsidR="008C5416" w:rsidRPr="00B5682E" w:rsidRDefault="008C5416" w:rsidP="008C5416">
      <w:pPr>
        <w:ind w:left="0"/>
        <w:rPr>
          <w:color w:val="C00000"/>
          <w:sz w:val="24"/>
          <w:szCs w:val="24"/>
        </w:rPr>
      </w:pPr>
    </w:p>
    <w:p w:rsidR="00C236EC" w:rsidRPr="00B5682E" w:rsidRDefault="00C236EC" w:rsidP="00F1451C">
      <w:pPr>
        <w:rPr>
          <w:color w:val="C00000"/>
          <w:sz w:val="24"/>
          <w:szCs w:val="24"/>
        </w:rPr>
      </w:pPr>
    </w:p>
    <w:p w:rsidR="00C236EC" w:rsidRPr="00FA51CB" w:rsidRDefault="00C236EC" w:rsidP="00B5682E">
      <w:pPr>
        <w:jc w:val="center"/>
        <w:rPr>
          <w:color w:val="C00000"/>
          <w:sz w:val="28"/>
          <w:szCs w:val="28"/>
        </w:rPr>
      </w:pPr>
      <w:r w:rsidRPr="00FA51CB">
        <w:rPr>
          <w:color w:val="C00000"/>
          <w:sz w:val="28"/>
          <w:szCs w:val="28"/>
        </w:rPr>
        <w:t>Шаг 12</w:t>
      </w:r>
    </w:p>
    <w:p w:rsidR="00F1451C" w:rsidRPr="00B5682E" w:rsidRDefault="00070E55" w:rsidP="00F1451C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>В каждой группе установок</w:t>
      </w:r>
      <w:r w:rsidR="00F1451C" w:rsidRPr="00B5682E">
        <w:rPr>
          <w:color w:val="C00000"/>
          <w:sz w:val="24"/>
          <w:szCs w:val="24"/>
        </w:rPr>
        <w:t xml:space="preserve"> Вы можете выбрать </w:t>
      </w:r>
      <w:r w:rsidRPr="00B5682E">
        <w:rPr>
          <w:color w:val="C00000"/>
          <w:sz w:val="24"/>
          <w:szCs w:val="24"/>
        </w:rPr>
        <w:t>полетный</w:t>
      </w:r>
      <w:r w:rsidR="00F1451C" w:rsidRPr="00B5682E">
        <w:rPr>
          <w:color w:val="C00000"/>
          <w:sz w:val="24"/>
          <w:szCs w:val="24"/>
        </w:rPr>
        <w:t xml:space="preserve"> стиль, </w:t>
      </w:r>
      <w:r w:rsidRPr="00B5682E">
        <w:rPr>
          <w:color w:val="C00000"/>
          <w:sz w:val="24"/>
          <w:szCs w:val="24"/>
        </w:rPr>
        <w:t>который</w:t>
      </w:r>
      <w:r w:rsidR="00F1451C" w:rsidRPr="00B5682E">
        <w:rPr>
          <w:color w:val="C00000"/>
          <w:sz w:val="24"/>
          <w:szCs w:val="24"/>
        </w:rPr>
        <w:t xml:space="preserve"> </w:t>
      </w:r>
      <w:r w:rsidRPr="00B5682E">
        <w:rPr>
          <w:color w:val="C00000"/>
          <w:sz w:val="24"/>
          <w:szCs w:val="24"/>
        </w:rPr>
        <w:t>будет активным</w:t>
      </w:r>
      <w:r w:rsidR="00F1451C" w:rsidRPr="00B5682E">
        <w:rPr>
          <w:color w:val="C00000"/>
          <w:sz w:val="24"/>
          <w:szCs w:val="24"/>
        </w:rPr>
        <w:t xml:space="preserve"> в </w:t>
      </w:r>
      <w:r w:rsidRPr="00B5682E">
        <w:rPr>
          <w:color w:val="C00000"/>
          <w:sz w:val="24"/>
          <w:szCs w:val="24"/>
        </w:rPr>
        <w:t>этой  группе</w:t>
      </w:r>
      <w:r w:rsidR="00F1451C" w:rsidRPr="00B5682E">
        <w:rPr>
          <w:color w:val="C00000"/>
          <w:sz w:val="24"/>
          <w:szCs w:val="24"/>
        </w:rPr>
        <w:t>.</w:t>
      </w:r>
    </w:p>
    <w:p w:rsidR="00F1451C" w:rsidRPr="00B5682E" w:rsidRDefault="00F1451C" w:rsidP="00F1451C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 xml:space="preserve">Чтобы выбрать </w:t>
      </w:r>
      <w:r w:rsidR="00070E55" w:rsidRPr="00B5682E">
        <w:rPr>
          <w:color w:val="C00000"/>
          <w:sz w:val="24"/>
          <w:szCs w:val="24"/>
        </w:rPr>
        <w:t xml:space="preserve">полетный стиль  </w:t>
      </w:r>
      <w:r w:rsidR="00FF4620" w:rsidRPr="00B5682E">
        <w:rPr>
          <w:color w:val="C00000"/>
          <w:sz w:val="24"/>
          <w:szCs w:val="24"/>
        </w:rPr>
        <w:t xml:space="preserve">нужно </w:t>
      </w:r>
      <w:r w:rsidR="00070E55" w:rsidRPr="00B5682E">
        <w:rPr>
          <w:color w:val="C00000"/>
          <w:sz w:val="24"/>
          <w:szCs w:val="24"/>
        </w:rPr>
        <w:t>просто нажать</w:t>
      </w:r>
      <w:r w:rsidRPr="00B5682E">
        <w:rPr>
          <w:color w:val="C00000"/>
          <w:sz w:val="24"/>
          <w:szCs w:val="24"/>
        </w:rPr>
        <w:t xml:space="preserve"> на </w:t>
      </w:r>
      <w:r w:rsidR="00FF4620" w:rsidRPr="00B5682E">
        <w:rPr>
          <w:color w:val="C00000"/>
          <w:sz w:val="24"/>
          <w:szCs w:val="24"/>
        </w:rPr>
        <w:t>полетный стиль, которой</w:t>
      </w:r>
      <w:r w:rsidRPr="00B5682E">
        <w:rPr>
          <w:color w:val="C00000"/>
          <w:sz w:val="24"/>
          <w:szCs w:val="24"/>
        </w:rPr>
        <w:t xml:space="preserve"> Вы </w:t>
      </w:r>
      <w:r w:rsidR="00FF4620" w:rsidRPr="00B5682E">
        <w:rPr>
          <w:color w:val="C00000"/>
          <w:sz w:val="24"/>
          <w:szCs w:val="24"/>
        </w:rPr>
        <w:t>хотите для этой группы</w:t>
      </w:r>
      <w:r w:rsidRPr="00B5682E">
        <w:rPr>
          <w:color w:val="C00000"/>
          <w:sz w:val="24"/>
          <w:szCs w:val="24"/>
        </w:rPr>
        <w:t>.</w:t>
      </w:r>
    </w:p>
    <w:p w:rsidR="00F1451C" w:rsidRPr="00B5682E" w:rsidRDefault="00F1451C" w:rsidP="00F1451C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 xml:space="preserve">У каждой установки могут быть полностью различные </w:t>
      </w:r>
      <w:r w:rsidR="00070E55" w:rsidRPr="00B5682E">
        <w:rPr>
          <w:color w:val="C00000"/>
          <w:sz w:val="24"/>
          <w:szCs w:val="24"/>
        </w:rPr>
        <w:t>полетные характеристики</w:t>
      </w:r>
      <w:r w:rsidRPr="00B5682E">
        <w:rPr>
          <w:color w:val="C00000"/>
          <w:sz w:val="24"/>
          <w:szCs w:val="24"/>
        </w:rPr>
        <w:t xml:space="preserve">. Вы можете </w:t>
      </w:r>
      <w:r w:rsidR="00070E55" w:rsidRPr="00B5682E">
        <w:rPr>
          <w:color w:val="C00000"/>
          <w:sz w:val="24"/>
          <w:szCs w:val="24"/>
        </w:rPr>
        <w:t>переключаться</w:t>
      </w:r>
      <w:r w:rsidRPr="00B5682E">
        <w:rPr>
          <w:color w:val="C00000"/>
          <w:sz w:val="24"/>
          <w:szCs w:val="24"/>
        </w:rPr>
        <w:t xml:space="preserve"> между различными установками во время полета, используя н</w:t>
      </w:r>
      <w:r w:rsidR="00070E55" w:rsidRPr="00B5682E">
        <w:rPr>
          <w:color w:val="C00000"/>
          <w:sz w:val="24"/>
          <w:szCs w:val="24"/>
        </w:rPr>
        <w:t>азначенный выключатель</w:t>
      </w:r>
      <w:r w:rsidRPr="00B5682E">
        <w:rPr>
          <w:color w:val="C00000"/>
          <w:sz w:val="24"/>
          <w:szCs w:val="24"/>
        </w:rPr>
        <w:t>.</w:t>
      </w:r>
    </w:p>
    <w:p w:rsidR="00F1451C" w:rsidRPr="00B5682E" w:rsidRDefault="00F1451C" w:rsidP="00F1451C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>Активная установка подсвечена зеленым (</w:t>
      </w:r>
      <w:r w:rsidR="008A4F79" w:rsidRPr="00B5682E">
        <w:rPr>
          <w:color w:val="C00000"/>
          <w:sz w:val="24"/>
          <w:szCs w:val="24"/>
        </w:rPr>
        <w:t>убедитесь</w:t>
      </w:r>
      <w:r w:rsidRPr="00B5682E">
        <w:rPr>
          <w:color w:val="C00000"/>
          <w:sz w:val="24"/>
          <w:szCs w:val="24"/>
        </w:rPr>
        <w:t xml:space="preserve">, что выбранный выключатель </w:t>
      </w:r>
      <w:r w:rsidR="008A4F79" w:rsidRPr="00B5682E">
        <w:rPr>
          <w:color w:val="C00000"/>
          <w:sz w:val="24"/>
          <w:szCs w:val="24"/>
        </w:rPr>
        <w:t>подсвечивает зеленым нужную</w:t>
      </w:r>
      <w:r w:rsidRPr="00B5682E">
        <w:rPr>
          <w:color w:val="C00000"/>
          <w:sz w:val="24"/>
          <w:szCs w:val="24"/>
        </w:rPr>
        <w:t xml:space="preserve"> установку).</w:t>
      </w:r>
    </w:p>
    <w:p w:rsidR="00F1451C" w:rsidRPr="00B5682E" w:rsidRDefault="00FF4620" w:rsidP="00F1451C">
      <w:pPr>
        <w:rPr>
          <w:color w:val="C00000"/>
          <w:sz w:val="24"/>
          <w:szCs w:val="24"/>
        </w:rPr>
      </w:pPr>
      <w:r w:rsidRPr="00B5682E">
        <w:rPr>
          <w:rFonts w:eastAsia="Times New Roman" w:cs="Tahoma"/>
          <w:spacing w:val="-10"/>
          <w:sz w:val="24"/>
          <w:szCs w:val="24"/>
          <w:lang w:val="en-US"/>
        </w:rPr>
        <w:t>Use</w:t>
      </w:r>
      <w:r w:rsidRPr="00B5682E">
        <w:rPr>
          <w:rFonts w:eastAsia="Times New Roman" w:cs="Tahoma"/>
          <w:spacing w:val="-10"/>
          <w:sz w:val="24"/>
          <w:szCs w:val="24"/>
        </w:rPr>
        <w:t xml:space="preserve"> </w:t>
      </w:r>
      <w:r w:rsidRPr="00B5682E">
        <w:rPr>
          <w:rFonts w:eastAsia="Times New Roman" w:cs="Tahoma"/>
          <w:spacing w:val="-10"/>
          <w:sz w:val="24"/>
          <w:szCs w:val="24"/>
          <w:lang w:val="en-US"/>
        </w:rPr>
        <w:t>governor</w:t>
      </w:r>
      <w:r w:rsidRPr="00B5682E">
        <w:rPr>
          <w:rFonts w:eastAsia="Times New Roman" w:cs="Tahoma"/>
          <w:spacing w:val="-10"/>
          <w:sz w:val="24"/>
          <w:szCs w:val="24"/>
        </w:rPr>
        <w:t>:</w:t>
      </w:r>
      <w:r w:rsidR="00F1451C" w:rsidRPr="00B5682E">
        <w:rPr>
          <w:color w:val="C00000"/>
          <w:sz w:val="24"/>
          <w:szCs w:val="24"/>
        </w:rPr>
        <w:t xml:space="preserve"> </w:t>
      </w:r>
      <w:r w:rsidRPr="00B5682E">
        <w:rPr>
          <w:color w:val="C00000"/>
          <w:sz w:val="24"/>
          <w:szCs w:val="24"/>
        </w:rPr>
        <w:t>включите эту опцию</w:t>
      </w:r>
      <w:r w:rsidR="00F1451C" w:rsidRPr="00B5682E">
        <w:rPr>
          <w:color w:val="C00000"/>
          <w:sz w:val="24"/>
          <w:szCs w:val="24"/>
        </w:rPr>
        <w:t>, если Вы</w:t>
      </w:r>
      <w:r w:rsidRPr="00B5682E">
        <w:rPr>
          <w:color w:val="C00000"/>
          <w:sz w:val="24"/>
          <w:szCs w:val="24"/>
        </w:rPr>
        <w:t xml:space="preserve"> хотите использовать </w:t>
      </w:r>
      <w:proofErr w:type="spellStart"/>
      <w:r w:rsidRPr="00B5682E">
        <w:rPr>
          <w:color w:val="C00000"/>
          <w:sz w:val="24"/>
          <w:szCs w:val="24"/>
        </w:rPr>
        <w:t>гувенер</w:t>
      </w:r>
      <w:proofErr w:type="spellEnd"/>
      <w:r w:rsidR="00F1451C" w:rsidRPr="00B5682E">
        <w:rPr>
          <w:color w:val="C00000"/>
          <w:sz w:val="24"/>
          <w:szCs w:val="24"/>
        </w:rPr>
        <w:t xml:space="preserve"> в </w:t>
      </w:r>
      <w:r w:rsidRPr="00B5682E">
        <w:rPr>
          <w:color w:val="C00000"/>
          <w:sz w:val="24"/>
          <w:szCs w:val="24"/>
        </w:rPr>
        <w:t>этой группе</w:t>
      </w:r>
      <w:r w:rsidR="00F1451C" w:rsidRPr="00B5682E">
        <w:rPr>
          <w:color w:val="C00000"/>
          <w:sz w:val="24"/>
          <w:szCs w:val="24"/>
        </w:rPr>
        <w:t>.</w:t>
      </w:r>
    </w:p>
    <w:p w:rsidR="00F1451C" w:rsidRPr="00B5682E" w:rsidRDefault="00FF4620" w:rsidP="00F1451C">
      <w:pPr>
        <w:rPr>
          <w:color w:val="C00000"/>
          <w:sz w:val="24"/>
          <w:szCs w:val="24"/>
        </w:rPr>
      </w:pPr>
      <w:r w:rsidRPr="00B5682E">
        <w:rPr>
          <w:rFonts w:eastAsia="Times New Roman" w:cs="Tahoma"/>
          <w:spacing w:val="-10"/>
          <w:sz w:val="24"/>
          <w:szCs w:val="24"/>
          <w:lang w:val="en-US"/>
        </w:rPr>
        <w:t>Use</w:t>
      </w:r>
      <w:r w:rsidRPr="00B5682E">
        <w:rPr>
          <w:rFonts w:eastAsia="Times New Roman" w:cs="Tahoma"/>
          <w:spacing w:val="-10"/>
          <w:sz w:val="24"/>
          <w:szCs w:val="24"/>
        </w:rPr>
        <w:t xml:space="preserve"> </w:t>
      </w:r>
      <w:proofErr w:type="spellStart"/>
      <w:r w:rsidRPr="00B5682E">
        <w:rPr>
          <w:rFonts w:eastAsia="Times New Roman" w:cs="Tahoma"/>
          <w:spacing w:val="-10"/>
          <w:sz w:val="24"/>
          <w:szCs w:val="24"/>
          <w:lang w:val="en-US"/>
        </w:rPr>
        <w:t>Autolevel</w:t>
      </w:r>
      <w:proofErr w:type="spellEnd"/>
      <w:r w:rsidRPr="00B5682E">
        <w:rPr>
          <w:rFonts w:eastAsia="Times New Roman" w:cs="Tahoma"/>
          <w:spacing w:val="-10"/>
          <w:sz w:val="24"/>
          <w:szCs w:val="24"/>
        </w:rPr>
        <w:t xml:space="preserve">: </w:t>
      </w:r>
      <w:r w:rsidRPr="00B5682E">
        <w:rPr>
          <w:color w:val="C00000"/>
          <w:sz w:val="24"/>
          <w:szCs w:val="24"/>
        </w:rPr>
        <w:t>включите эту опцию,</w:t>
      </w:r>
      <w:r w:rsidR="00F1451C" w:rsidRPr="00B5682E">
        <w:rPr>
          <w:color w:val="C00000"/>
          <w:sz w:val="24"/>
          <w:szCs w:val="24"/>
        </w:rPr>
        <w:t xml:space="preserve"> е</w:t>
      </w:r>
      <w:r w:rsidRPr="00B5682E">
        <w:rPr>
          <w:color w:val="C00000"/>
          <w:sz w:val="24"/>
          <w:szCs w:val="24"/>
        </w:rPr>
        <w:t>сли Вы хотите использовать автовыравнивание</w:t>
      </w:r>
      <w:r w:rsidR="00F1451C" w:rsidRPr="00B5682E">
        <w:rPr>
          <w:color w:val="C00000"/>
          <w:sz w:val="24"/>
          <w:szCs w:val="24"/>
        </w:rPr>
        <w:t xml:space="preserve"> </w:t>
      </w:r>
      <w:r w:rsidRPr="00B5682E">
        <w:rPr>
          <w:color w:val="C00000"/>
          <w:sz w:val="24"/>
          <w:szCs w:val="24"/>
        </w:rPr>
        <w:t>в этой группе</w:t>
      </w:r>
      <w:r w:rsidR="00F1451C" w:rsidRPr="00B5682E">
        <w:rPr>
          <w:color w:val="C00000"/>
          <w:sz w:val="24"/>
          <w:szCs w:val="24"/>
        </w:rPr>
        <w:t>.</w:t>
      </w:r>
    </w:p>
    <w:p w:rsidR="0034614F" w:rsidRPr="00B5682E" w:rsidRDefault="00FF4620">
      <w:pPr>
        <w:rPr>
          <w:color w:val="C00000"/>
          <w:sz w:val="24"/>
          <w:szCs w:val="24"/>
        </w:rPr>
      </w:pPr>
      <w:r w:rsidRPr="00B5682E">
        <w:rPr>
          <w:rFonts w:eastAsia="Times New Roman" w:cs="Tahoma"/>
          <w:spacing w:val="-10"/>
          <w:sz w:val="24"/>
          <w:szCs w:val="24"/>
          <w:lang w:val="en-US"/>
        </w:rPr>
        <w:t>Cyclic</w:t>
      </w:r>
      <w:r w:rsidRPr="00B5682E">
        <w:rPr>
          <w:rFonts w:eastAsia="Times New Roman" w:cs="Tahoma"/>
          <w:spacing w:val="-10"/>
          <w:sz w:val="24"/>
          <w:szCs w:val="24"/>
        </w:rPr>
        <w:t xml:space="preserve"> </w:t>
      </w:r>
      <w:r w:rsidRPr="00B5682E">
        <w:rPr>
          <w:rFonts w:eastAsia="Times New Roman" w:cs="Tahoma"/>
          <w:spacing w:val="-10"/>
          <w:sz w:val="24"/>
          <w:szCs w:val="24"/>
          <w:lang w:val="en-US"/>
        </w:rPr>
        <w:t>gain</w:t>
      </w:r>
      <w:r w:rsidRPr="00B5682E">
        <w:rPr>
          <w:rFonts w:eastAsia="Times New Roman" w:cs="Tahoma"/>
          <w:spacing w:val="-10"/>
          <w:sz w:val="24"/>
          <w:szCs w:val="24"/>
        </w:rPr>
        <w:t>:</w:t>
      </w:r>
      <w:r w:rsidR="00F1451C" w:rsidRPr="00B5682E">
        <w:rPr>
          <w:color w:val="C00000"/>
          <w:sz w:val="24"/>
          <w:szCs w:val="24"/>
        </w:rPr>
        <w:t xml:space="preserve"> </w:t>
      </w:r>
      <w:r w:rsidR="008A4F79" w:rsidRPr="00B5682E">
        <w:rPr>
          <w:color w:val="C00000"/>
          <w:sz w:val="24"/>
          <w:szCs w:val="24"/>
        </w:rPr>
        <w:t>Этот параметр</w:t>
      </w:r>
      <w:r w:rsidR="00DC215F" w:rsidRPr="00B5682E">
        <w:rPr>
          <w:color w:val="C00000"/>
          <w:sz w:val="24"/>
          <w:szCs w:val="24"/>
        </w:rPr>
        <w:t xml:space="preserve"> устанавливается</w:t>
      </w:r>
      <w:r w:rsidR="008A4F79" w:rsidRPr="00B5682E">
        <w:rPr>
          <w:color w:val="C00000"/>
          <w:sz w:val="24"/>
          <w:szCs w:val="24"/>
        </w:rPr>
        <w:t xml:space="preserve"> по умолчанию </w:t>
      </w:r>
      <w:r w:rsidR="00DC215F" w:rsidRPr="00B5682E">
        <w:rPr>
          <w:color w:val="C00000"/>
          <w:sz w:val="24"/>
          <w:szCs w:val="24"/>
        </w:rPr>
        <w:t>в зависимости от размера модели, которую вы</w:t>
      </w:r>
      <w:r w:rsidR="00C236EC" w:rsidRPr="00B5682E">
        <w:rPr>
          <w:color w:val="C00000"/>
          <w:sz w:val="24"/>
          <w:szCs w:val="24"/>
        </w:rPr>
        <w:t xml:space="preserve"> выбрали на шаге 11</w:t>
      </w:r>
      <w:r w:rsidR="00F1451C" w:rsidRPr="00B5682E">
        <w:rPr>
          <w:color w:val="C00000"/>
          <w:sz w:val="24"/>
          <w:szCs w:val="24"/>
        </w:rPr>
        <w:t xml:space="preserve">. </w:t>
      </w:r>
      <w:r w:rsidR="00DC215F" w:rsidRPr="00B5682E">
        <w:rPr>
          <w:color w:val="C00000"/>
          <w:sz w:val="24"/>
          <w:szCs w:val="24"/>
        </w:rPr>
        <w:t xml:space="preserve">Если во время полета вертолет </w:t>
      </w:r>
      <w:r w:rsidR="00F1451C" w:rsidRPr="00B5682E">
        <w:rPr>
          <w:color w:val="C00000"/>
          <w:sz w:val="24"/>
          <w:szCs w:val="24"/>
        </w:rPr>
        <w:t>тряс</w:t>
      </w:r>
      <w:r w:rsidR="00DC215F" w:rsidRPr="00B5682E">
        <w:rPr>
          <w:color w:val="C00000"/>
          <w:sz w:val="24"/>
          <w:szCs w:val="24"/>
        </w:rPr>
        <w:t>ет,</w:t>
      </w:r>
      <w:r w:rsidR="00F1451C" w:rsidRPr="00B5682E">
        <w:rPr>
          <w:color w:val="C00000"/>
          <w:sz w:val="24"/>
          <w:szCs w:val="24"/>
        </w:rPr>
        <w:t xml:space="preserve"> </w:t>
      </w:r>
      <w:r w:rsidR="00DC215F" w:rsidRPr="00B5682E">
        <w:rPr>
          <w:color w:val="C00000"/>
          <w:sz w:val="24"/>
          <w:szCs w:val="24"/>
        </w:rPr>
        <w:t xml:space="preserve"> понижайте этот параметр  на 2-3% за один раз до прекращения дрожания</w:t>
      </w:r>
      <w:r w:rsidR="00F1451C" w:rsidRPr="00B5682E">
        <w:rPr>
          <w:color w:val="C00000"/>
          <w:sz w:val="24"/>
          <w:szCs w:val="24"/>
        </w:rPr>
        <w:t xml:space="preserve">. </w:t>
      </w:r>
      <w:r w:rsidR="00681601">
        <w:rPr>
          <w:color w:val="C00000"/>
          <w:sz w:val="24"/>
          <w:szCs w:val="24"/>
        </w:rPr>
        <w:t>Е</w:t>
      </w:r>
      <w:r w:rsidR="00681601" w:rsidRPr="00681601">
        <w:rPr>
          <w:color w:val="C00000"/>
          <w:sz w:val="24"/>
          <w:szCs w:val="24"/>
        </w:rPr>
        <w:t>сли вертолет неустойчив, "плавает", и не "фиксируется", попробуйте увеличивать этот параметр на 2%-3%, пока модель не "зафиксируется" по вашим ощущениям</w:t>
      </w:r>
      <w:r w:rsidR="00681601">
        <w:rPr>
          <w:color w:val="C00000"/>
          <w:sz w:val="24"/>
          <w:szCs w:val="24"/>
        </w:rPr>
        <w:t>.</w:t>
      </w:r>
    </w:p>
    <w:p w:rsidR="00FA51CB" w:rsidRDefault="00B5682E">
      <w:pPr>
        <w:rPr>
          <w:sz w:val="24"/>
          <w:szCs w:val="24"/>
        </w:rPr>
      </w:pPr>
      <w:r w:rsidRPr="00B5682E">
        <w:rPr>
          <w:sz w:val="24"/>
          <w:szCs w:val="24"/>
        </w:rPr>
        <w:tab/>
      </w:r>
      <w:r w:rsidRPr="00B5682E">
        <w:rPr>
          <w:sz w:val="24"/>
          <w:szCs w:val="24"/>
        </w:rPr>
        <w:tab/>
      </w:r>
      <w:r w:rsidRPr="00B5682E">
        <w:rPr>
          <w:sz w:val="24"/>
          <w:szCs w:val="24"/>
        </w:rPr>
        <w:tab/>
      </w:r>
      <w:r w:rsidRPr="00B5682E">
        <w:rPr>
          <w:sz w:val="24"/>
          <w:szCs w:val="24"/>
        </w:rPr>
        <w:tab/>
      </w:r>
      <w:r w:rsidRPr="00B5682E">
        <w:rPr>
          <w:sz w:val="24"/>
          <w:szCs w:val="24"/>
        </w:rPr>
        <w:tab/>
      </w:r>
      <w:r w:rsidRPr="00B5682E">
        <w:rPr>
          <w:sz w:val="24"/>
          <w:szCs w:val="24"/>
        </w:rPr>
        <w:tab/>
      </w:r>
    </w:p>
    <w:p w:rsidR="002476AD" w:rsidRPr="00FA51CB" w:rsidRDefault="00B5682E" w:rsidP="00FA51CB">
      <w:pPr>
        <w:jc w:val="center"/>
        <w:rPr>
          <w:sz w:val="28"/>
          <w:szCs w:val="28"/>
        </w:rPr>
      </w:pPr>
      <w:r w:rsidRPr="00FA51CB">
        <w:rPr>
          <w:sz w:val="28"/>
          <w:szCs w:val="28"/>
        </w:rPr>
        <w:t>Шаг 13</w:t>
      </w:r>
    </w:p>
    <w:p w:rsidR="002476AD" w:rsidRPr="00B5682E" w:rsidRDefault="002476AD" w:rsidP="002476AD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 xml:space="preserve">После включения </w:t>
      </w:r>
      <w:r w:rsidR="00DC215F" w:rsidRPr="00B5682E">
        <w:rPr>
          <w:color w:val="C00000"/>
          <w:sz w:val="24"/>
          <w:szCs w:val="24"/>
        </w:rPr>
        <w:t>устройства</w:t>
      </w:r>
      <w:r w:rsidRPr="00B5682E">
        <w:rPr>
          <w:color w:val="C00000"/>
          <w:sz w:val="24"/>
          <w:szCs w:val="24"/>
        </w:rPr>
        <w:t xml:space="preserve">, </w:t>
      </w:r>
      <w:r w:rsidR="00DC215F" w:rsidRPr="00B5682E">
        <w:rPr>
          <w:color w:val="C00000"/>
          <w:sz w:val="24"/>
          <w:szCs w:val="24"/>
        </w:rPr>
        <w:t xml:space="preserve">во время инициализации, </w:t>
      </w:r>
      <w:r w:rsidRPr="00B5682E">
        <w:rPr>
          <w:color w:val="C00000"/>
          <w:sz w:val="24"/>
          <w:szCs w:val="24"/>
        </w:rPr>
        <w:t xml:space="preserve">красно-зеленый </w:t>
      </w:r>
      <w:r w:rsidR="00771FF5" w:rsidRPr="00B5682E">
        <w:rPr>
          <w:color w:val="C00000"/>
          <w:sz w:val="24"/>
          <w:szCs w:val="24"/>
        </w:rPr>
        <w:t>светодиод</w:t>
      </w:r>
      <w:r w:rsidRPr="00B5682E">
        <w:rPr>
          <w:color w:val="C00000"/>
          <w:sz w:val="24"/>
          <w:szCs w:val="24"/>
        </w:rPr>
        <w:t xml:space="preserve"> будет поочередно </w:t>
      </w:r>
      <w:r w:rsidR="00DC215F" w:rsidRPr="00B5682E">
        <w:rPr>
          <w:color w:val="C00000"/>
          <w:sz w:val="24"/>
          <w:szCs w:val="24"/>
        </w:rPr>
        <w:t>моргать</w:t>
      </w:r>
      <w:r w:rsidRPr="00B5682E">
        <w:rPr>
          <w:color w:val="C00000"/>
          <w:sz w:val="24"/>
          <w:szCs w:val="24"/>
        </w:rPr>
        <w:t xml:space="preserve">. </w:t>
      </w:r>
      <w:r w:rsidR="00DC215F" w:rsidRPr="00B5682E">
        <w:rPr>
          <w:color w:val="C00000"/>
          <w:sz w:val="24"/>
          <w:szCs w:val="24"/>
        </w:rPr>
        <w:t>Не трогайте</w:t>
      </w:r>
      <w:r w:rsidRPr="00B5682E">
        <w:rPr>
          <w:color w:val="C00000"/>
          <w:sz w:val="24"/>
          <w:szCs w:val="24"/>
        </w:rPr>
        <w:t xml:space="preserve"> вертолет </w:t>
      </w:r>
      <w:r w:rsidR="00DC215F" w:rsidRPr="00B5682E">
        <w:rPr>
          <w:color w:val="C00000"/>
          <w:sz w:val="24"/>
          <w:szCs w:val="24"/>
        </w:rPr>
        <w:t>до тех пор</w:t>
      </w:r>
      <w:r w:rsidRPr="00B5682E">
        <w:rPr>
          <w:color w:val="C00000"/>
          <w:sz w:val="24"/>
          <w:szCs w:val="24"/>
        </w:rPr>
        <w:t xml:space="preserve">, пока </w:t>
      </w:r>
      <w:r w:rsidR="00DC215F" w:rsidRPr="00B5682E">
        <w:rPr>
          <w:color w:val="C00000"/>
          <w:sz w:val="24"/>
          <w:szCs w:val="24"/>
        </w:rPr>
        <w:t xml:space="preserve">постоянно не загорится зеленый </w:t>
      </w:r>
      <w:r w:rsidR="00771FF5" w:rsidRPr="00B5682E">
        <w:rPr>
          <w:color w:val="C00000"/>
          <w:sz w:val="24"/>
          <w:szCs w:val="24"/>
        </w:rPr>
        <w:t>светодиод</w:t>
      </w:r>
      <w:r w:rsidRPr="00B5682E">
        <w:rPr>
          <w:color w:val="C00000"/>
          <w:sz w:val="24"/>
          <w:szCs w:val="24"/>
        </w:rPr>
        <w:t xml:space="preserve">. </w:t>
      </w:r>
      <w:r w:rsidR="00771FF5" w:rsidRPr="00B5682E">
        <w:rPr>
          <w:color w:val="C00000"/>
          <w:sz w:val="24"/>
          <w:szCs w:val="24"/>
        </w:rPr>
        <w:t xml:space="preserve"> К</w:t>
      </w:r>
      <w:r w:rsidRPr="00B5682E">
        <w:rPr>
          <w:color w:val="C00000"/>
          <w:sz w:val="24"/>
          <w:szCs w:val="24"/>
        </w:rPr>
        <w:t xml:space="preserve">расный </w:t>
      </w:r>
      <w:r w:rsidR="00771FF5" w:rsidRPr="00B5682E">
        <w:rPr>
          <w:color w:val="C00000"/>
          <w:sz w:val="24"/>
          <w:szCs w:val="24"/>
        </w:rPr>
        <w:t>светодиод моргнет</w:t>
      </w:r>
      <w:r w:rsidRPr="00B5682E">
        <w:rPr>
          <w:color w:val="C00000"/>
          <w:sz w:val="24"/>
          <w:szCs w:val="24"/>
        </w:rPr>
        <w:t xml:space="preserve"> один, два или три раза </w:t>
      </w:r>
      <w:r w:rsidR="00771FF5" w:rsidRPr="00B5682E">
        <w:rPr>
          <w:color w:val="C00000"/>
          <w:sz w:val="24"/>
          <w:szCs w:val="24"/>
        </w:rPr>
        <w:t>индицируя выбранные параметры</w:t>
      </w:r>
      <w:r w:rsidRPr="00B5682E">
        <w:rPr>
          <w:color w:val="C00000"/>
          <w:sz w:val="24"/>
          <w:szCs w:val="24"/>
        </w:rPr>
        <w:t xml:space="preserve"> установки.</w:t>
      </w:r>
    </w:p>
    <w:p w:rsidR="002476AD" w:rsidRPr="00B5682E" w:rsidRDefault="002476AD" w:rsidP="002476AD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 xml:space="preserve">Проверьте, что все </w:t>
      </w:r>
      <w:proofErr w:type="spellStart"/>
      <w:r w:rsidRPr="00B5682E">
        <w:rPr>
          <w:color w:val="C00000"/>
          <w:sz w:val="24"/>
          <w:szCs w:val="24"/>
        </w:rPr>
        <w:t>сер</w:t>
      </w:r>
      <w:r w:rsidR="00771FF5" w:rsidRPr="00B5682E">
        <w:rPr>
          <w:color w:val="C00000"/>
          <w:sz w:val="24"/>
          <w:szCs w:val="24"/>
        </w:rPr>
        <w:t>вомашинки</w:t>
      </w:r>
      <w:proofErr w:type="spellEnd"/>
      <w:r w:rsidRPr="00B5682E">
        <w:rPr>
          <w:color w:val="C00000"/>
          <w:sz w:val="24"/>
          <w:szCs w:val="24"/>
        </w:rPr>
        <w:t xml:space="preserve"> перемещаются правильно,</w:t>
      </w:r>
      <w:r w:rsidR="00771FF5" w:rsidRPr="00B5682E">
        <w:rPr>
          <w:color w:val="C00000"/>
          <w:sz w:val="24"/>
          <w:szCs w:val="24"/>
        </w:rPr>
        <w:t xml:space="preserve"> в соответствии с перемещением </w:t>
      </w:r>
      <w:proofErr w:type="spellStart"/>
      <w:r w:rsidR="00771FF5" w:rsidRPr="00B5682E">
        <w:rPr>
          <w:color w:val="C00000"/>
          <w:sz w:val="24"/>
          <w:szCs w:val="24"/>
        </w:rPr>
        <w:t>стиков</w:t>
      </w:r>
      <w:proofErr w:type="spellEnd"/>
      <w:r w:rsidRPr="00B5682E">
        <w:rPr>
          <w:color w:val="C00000"/>
          <w:sz w:val="24"/>
          <w:szCs w:val="24"/>
        </w:rPr>
        <w:t xml:space="preserve"> </w:t>
      </w:r>
      <w:r w:rsidR="00771FF5" w:rsidRPr="00B5682E">
        <w:rPr>
          <w:color w:val="C00000"/>
          <w:sz w:val="24"/>
          <w:szCs w:val="24"/>
        </w:rPr>
        <w:t xml:space="preserve"> (циклические </w:t>
      </w:r>
      <w:proofErr w:type="spellStart"/>
      <w:r w:rsidR="00771FF5" w:rsidRPr="00B5682E">
        <w:rPr>
          <w:color w:val="C00000"/>
          <w:sz w:val="24"/>
          <w:szCs w:val="24"/>
        </w:rPr>
        <w:t>сервы</w:t>
      </w:r>
      <w:proofErr w:type="spellEnd"/>
      <w:r w:rsidR="00771FF5" w:rsidRPr="00B5682E">
        <w:rPr>
          <w:color w:val="C00000"/>
          <w:sz w:val="24"/>
          <w:szCs w:val="24"/>
        </w:rPr>
        <w:t xml:space="preserve"> и </w:t>
      </w:r>
      <w:proofErr w:type="spellStart"/>
      <w:r w:rsidR="00771FF5" w:rsidRPr="00B5682E">
        <w:rPr>
          <w:color w:val="C00000"/>
          <w:sz w:val="24"/>
          <w:szCs w:val="24"/>
        </w:rPr>
        <w:t>серва</w:t>
      </w:r>
      <w:proofErr w:type="spellEnd"/>
      <w:r w:rsidRPr="00B5682E">
        <w:rPr>
          <w:color w:val="C00000"/>
          <w:sz w:val="24"/>
          <w:szCs w:val="24"/>
        </w:rPr>
        <w:t xml:space="preserve"> хвоста).</w:t>
      </w:r>
    </w:p>
    <w:p w:rsidR="00FA51CB" w:rsidRDefault="002476AD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 xml:space="preserve">Проверьте </w:t>
      </w:r>
      <w:r w:rsidR="00771FF5" w:rsidRPr="00B5682E">
        <w:rPr>
          <w:color w:val="C00000"/>
          <w:sz w:val="24"/>
          <w:szCs w:val="24"/>
        </w:rPr>
        <w:t>правильность</w:t>
      </w:r>
      <w:r w:rsidRPr="00B5682E">
        <w:rPr>
          <w:color w:val="C00000"/>
          <w:sz w:val="24"/>
          <w:szCs w:val="24"/>
        </w:rPr>
        <w:t xml:space="preserve"> </w:t>
      </w:r>
      <w:r w:rsidR="00771FF5" w:rsidRPr="00B5682E">
        <w:rPr>
          <w:color w:val="C00000"/>
          <w:sz w:val="24"/>
          <w:szCs w:val="24"/>
        </w:rPr>
        <w:t>работы гироскопов АП</w:t>
      </w:r>
      <w:r w:rsidRPr="00B5682E">
        <w:rPr>
          <w:color w:val="C00000"/>
          <w:sz w:val="24"/>
          <w:szCs w:val="24"/>
        </w:rPr>
        <w:t xml:space="preserve">. </w:t>
      </w:r>
      <w:r w:rsidR="00771FF5" w:rsidRPr="00B5682E">
        <w:rPr>
          <w:color w:val="C00000"/>
          <w:sz w:val="24"/>
          <w:szCs w:val="24"/>
        </w:rPr>
        <w:t xml:space="preserve"> </w:t>
      </w:r>
      <w:r w:rsidRPr="00B5682E">
        <w:rPr>
          <w:color w:val="C00000"/>
          <w:sz w:val="24"/>
          <w:szCs w:val="24"/>
        </w:rPr>
        <w:t xml:space="preserve">Если все правильно, </w:t>
      </w:r>
      <w:r w:rsidR="00771FF5" w:rsidRPr="00B5682E">
        <w:rPr>
          <w:color w:val="C00000"/>
          <w:sz w:val="24"/>
          <w:szCs w:val="24"/>
        </w:rPr>
        <w:t>то АП должен</w:t>
      </w:r>
      <w:r w:rsidRPr="00B5682E">
        <w:rPr>
          <w:color w:val="C00000"/>
          <w:sz w:val="24"/>
          <w:szCs w:val="24"/>
        </w:rPr>
        <w:t xml:space="preserve"> реагировать на движения </w:t>
      </w:r>
      <w:r w:rsidR="00771FF5" w:rsidRPr="00B5682E">
        <w:rPr>
          <w:color w:val="C00000"/>
          <w:sz w:val="24"/>
          <w:szCs w:val="24"/>
        </w:rPr>
        <w:t xml:space="preserve">вертолета </w:t>
      </w:r>
      <w:r w:rsidRPr="00B5682E">
        <w:rPr>
          <w:color w:val="C00000"/>
          <w:sz w:val="24"/>
          <w:szCs w:val="24"/>
        </w:rPr>
        <w:t xml:space="preserve">как на картинах. Не пытайтесь управлять вертолетом, если </w:t>
      </w:r>
      <w:r w:rsidR="00771FF5" w:rsidRPr="00B5682E">
        <w:rPr>
          <w:color w:val="C00000"/>
          <w:sz w:val="24"/>
          <w:szCs w:val="24"/>
        </w:rPr>
        <w:t>АП</w:t>
      </w:r>
      <w:r w:rsidRPr="00B5682E">
        <w:rPr>
          <w:color w:val="C00000"/>
          <w:sz w:val="24"/>
          <w:szCs w:val="24"/>
        </w:rPr>
        <w:t xml:space="preserve"> не </w:t>
      </w:r>
      <w:proofErr w:type="gramStart"/>
      <w:r w:rsidRPr="00B5682E">
        <w:rPr>
          <w:color w:val="C00000"/>
          <w:sz w:val="24"/>
          <w:szCs w:val="24"/>
        </w:rPr>
        <w:t>реагирует</w:t>
      </w:r>
      <w:proofErr w:type="gramEnd"/>
      <w:r w:rsidRPr="00B5682E">
        <w:rPr>
          <w:color w:val="C00000"/>
          <w:sz w:val="24"/>
          <w:szCs w:val="24"/>
        </w:rPr>
        <w:t xml:space="preserve"> как</w:t>
      </w:r>
      <w:r w:rsidR="00771FF5" w:rsidRPr="00B5682E">
        <w:rPr>
          <w:color w:val="C00000"/>
          <w:sz w:val="24"/>
          <w:szCs w:val="24"/>
        </w:rPr>
        <w:t xml:space="preserve"> показано. Проверьте исправность</w:t>
      </w:r>
      <w:r w:rsidRPr="00B5682E">
        <w:rPr>
          <w:color w:val="C00000"/>
          <w:sz w:val="24"/>
          <w:szCs w:val="24"/>
        </w:rPr>
        <w:t xml:space="preserve"> гироскопа хвоста. </w:t>
      </w:r>
      <w:r w:rsidR="00C857BB">
        <w:rPr>
          <w:color w:val="C00000"/>
          <w:sz w:val="24"/>
          <w:szCs w:val="24"/>
        </w:rPr>
        <w:t xml:space="preserve">Вращайте вертолет </w:t>
      </w:r>
      <w:r w:rsidR="000B2044" w:rsidRPr="00B5682E">
        <w:rPr>
          <w:color w:val="C00000"/>
          <w:sz w:val="24"/>
          <w:szCs w:val="24"/>
        </w:rPr>
        <w:t>вокруг своей оси и убедитесь</w:t>
      </w:r>
      <w:r w:rsidRPr="00B5682E">
        <w:rPr>
          <w:color w:val="C00000"/>
          <w:sz w:val="24"/>
          <w:szCs w:val="24"/>
        </w:rPr>
        <w:t xml:space="preserve">, что хвост дает </w:t>
      </w:r>
      <w:r w:rsidR="00C857BB">
        <w:rPr>
          <w:color w:val="C00000"/>
          <w:sz w:val="24"/>
          <w:szCs w:val="24"/>
        </w:rPr>
        <w:t>правильную компенсацию</w:t>
      </w:r>
      <w:r w:rsidRPr="00B5682E">
        <w:rPr>
          <w:color w:val="C00000"/>
          <w:sz w:val="24"/>
          <w:szCs w:val="24"/>
        </w:rPr>
        <w:t>.</w:t>
      </w:r>
      <w:r w:rsidR="000B2044" w:rsidRPr="00B5682E">
        <w:rPr>
          <w:color w:val="C00000"/>
          <w:sz w:val="24"/>
          <w:szCs w:val="24"/>
        </w:rPr>
        <w:t xml:space="preserve"> </w:t>
      </w:r>
    </w:p>
    <w:sectPr w:rsidR="00FA51CB" w:rsidSect="00FA51CB">
      <w:pgSz w:w="11909" w:h="16834"/>
      <w:pgMar w:top="568" w:right="1136" w:bottom="284" w:left="1701" w:header="0" w:footer="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0D1" w:rsidRDefault="00D670D1" w:rsidP="0069459F">
      <w:r>
        <w:separator/>
      </w:r>
    </w:p>
  </w:endnote>
  <w:endnote w:type="continuationSeparator" w:id="0">
    <w:p w:rsidR="00D670D1" w:rsidRDefault="00D670D1" w:rsidP="006945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0D1" w:rsidRDefault="00D670D1" w:rsidP="0069459F">
      <w:r>
        <w:separator/>
      </w:r>
    </w:p>
  </w:footnote>
  <w:footnote w:type="continuationSeparator" w:id="0">
    <w:p w:rsidR="00D670D1" w:rsidRDefault="00D670D1" w:rsidP="006945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7AF4"/>
    <w:rsid w:val="00021A4A"/>
    <w:rsid w:val="00070E55"/>
    <w:rsid w:val="000B2044"/>
    <w:rsid w:val="000F60CD"/>
    <w:rsid w:val="001655E6"/>
    <w:rsid w:val="0017469C"/>
    <w:rsid w:val="001A1BC7"/>
    <w:rsid w:val="001A334E"/>
    <w:rsid w:val="001F5D25"/>
    <w:rsid w:val="002476AD"/>
    <w:rsid w:val="002810B1"/>
    <w:rsid w:val="002811CB"/>
    <w:rsid w:val="00297A45"/>
    <w:rsid w:val="002A3752"/>
    <w:rsid w:val="00322AC9"/>
    <w:rsid w:val="003235B5"/>
    <w:rsid w:val="0034614F"/>
    <w:rsid w:val="003576A4"/>
    <w:rsid w:val="003A522E"/>
    <w:rsid w:val="00406786"/>
    <w:rsid w:val="00477C7D"/>
    <w:rsid w:val="00482F34"/>
    <w:rsid w:val="00490F34"/>
    <w:rsid w:val="004A2F91"/>
    <w:rsid w:val="00573036"/>
    <w:rsid w:val="00597016"/>
    <w:rsid w:val="005B2B36"/>
    <w:rsid w:val="005C022B"/>
    <w:rsid w:val="005C20EB"/>
    <w:rsid w:val="005C64BD"/>
    <w:rsid w:val="005C6BB8"/>
    <w:rsid w:val="005E5A4B"/>
    <w:rsid w:val="005E7FE4"/>
    <w:rsid w:val="00621559"/>
    <w:rsid w:val="00630232"/>
    <w:rsid w:val="00681601"/>
    <w:rsid w:val="0069459F"/>
    <w:rsid w:val="00702F40"/>
    <w:rsid w:val="007370F9"/>
    <w:rsid w:val="00771FF5"/>
    <w:rsid w:val="007A16AF"/>
    <w:rsid w:val="007F780B"/>
    <w:rsid w:val="00824993"/>
    <w:rsid w:val="008666F8"/>
    <w:rsid w:val="00896F10"/>
    <w:rsid w:val="008A2BD5"/>
    <w:rsid w:val="008A4F79"/>
    <w:rsid w:val="008B3548"/>
    <w:rsid w:val="008C5416"/>
    <w:rsid w:val="008C7499"/>
    <w:rsid w:val="00901F78"/>
    <w:rsid w:val="00997AF4"/>
    <w:rsid w:val="00A551A2"/>
    <w:rsid w:val="00A659B2"/>
    <w:rsid w:val="00A959D1"/>
    <w:rsid w:val="00AE0CE7"/>
    <w:rsid w:val="00AF03CE"/>
    <w:rsid w:val="00B0073E"/>
    <w:rsid w:val="00B10142"/>
    <w:rsid w:val="00B5682E"/>
    <w:rsid w:val="00BB4D53"/>
    <w:rsid w:val="00C236EC"/>
    <w:rsid w:val="00C85206"/>
    <w:rsid w:val="00C857BB"/>
    <w:rsid w:val="00CB0238"/>
    <w:rsid w:val="00CE5803"/>
    <w:rsid w:val="00CF0815"/>
    <w:rsid w:val="00CF66AC"/>
    <w:rsid w:val="00D44621"/>
    <w:rsid w:val="00D670D1"/>
    <w:rsid w:val="00D80DBF"/>
    <w:rsid w:val="00DC215F"/>
    <w:rsid w:val="00DC3B43"/>
    <w:rsid w:val="00DC4AFC"/>
    <w:rsid w:val="00DD08CE"/>
    <w:rsid w:val="00E23DB9"/>
    <w:rsid w:val="00E559B4"/>
    <w:rsid w:val="00F1451C"/>
    <w:rsid w:val="00F3725A"/>
    <w:rsid w:val="00F53240"/>
    <w:rsid w:val="00F64E62"/>
    <w:rsid w:val="00FA51CB"/>
    <w:rsid w:val="00FE0B7D"/>
    <w:rsid w:val="00FE10B7"/>
    <w:rsid w:val="00FF4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B5"/>
    <w:pPr>
      <w:ind w:left="-284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7499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69459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9459F"/>
  </w:style>
  <w:style w:type="paragraph" w:styleId="a6">
    <w:name w:val="footer"/>
    <w:basedOn w:val="a"/>
    <w:link w:val="a7"/>
    <w:uiPriority w:val="99"/>
    <w:semiHidden/>
    <w:unhideWhenUsed/>
    <w:rsid w:val="0069459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945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orum.rcdesign.ru/f65/thread299740-2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forum.rcdesign.ru/f65/thread299740-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94E66F-A216-4F61-8F1C-1269BC792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1590</Words>
  <Characters>9066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Ситалл</Company>
  <LinksUpToDate>false</LinksUpToDate>
  <CharactersWithSpaces>10635</CharactersWithSpaces>
  <SharedDoc>false</SharedDoc>
  <HLinks>
    <vt:vector size="12" baseType="variant">
      <vt:variant>
        <vt:i4>1769496</vt:i4>
      </vt:variant>
      <vt:variant>
        <vt:i4>3</vt:i4>
      </vt:variant>
      <vt:variant>
        <vt:i4>0</vt:i4>
      </vt:variant>
      <vt:variant>
        <vt:i4>5</vt:i4>
      </vt:variant>
      <vt:variant>
        <vt:lpwstr>http://forum.rcdesign.ru/f65/thread299740-2.html</vt:lpwstr>
      </vt:variant>
      <vt:variant>
        <vt:lpwstr/>
      </vt:variant>
      <vt:variant>
        <vt:i4>1769496</vt:i4>
      </vt:variant>
      <vt:variant>
        <vt:i4>0</vt:i4>
      </vt:variant>
      <vt:variant>
        <vt:i4>0</vt:i4>
      </vt:variant>
      <vt:variant>
        <vt:i4>5</vt:i4>
      </vt:variant>
      <vt:variant>
        <vt:lpwstr>http://forum.rcdesign.ru/f65/thread299740-2.html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KIPiA</dc:creator>
  <cp:keywords/>
  <dc:description/>
  <cp:lastModifiedBy>KIPiA</cp:lastModifiedBy>
  <cp:revision>2</cp:revision>
  <cp:lastPrinted>2012-12-18T13:51:00Z</cp:lastPrinted>
  <dcterms:created xsi:type="dcterms:W3CDTF">2012-12-20T06:31:00Z</dcterms:created>
  <dcterms:modified xsi:type="dcterms:W3CDTF">2012-12-20T06:31:00Z</dcterms:modified>
</cp:coreProperties>
</file>